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C82" w14:textId="75595AD3" w:rsidR="00554E90" w:rsidRDefault="00AB6C43">
      <w:r>
        <w:t xml:space="preserve">          </w:t>
      </w:r>
    </w:p>
    <w:p w14:paraId="52A0E389" w14:textId="77777777" w:rsidR="00554E90" w:rsidRDefault="00554E90"/>
    <w:p w14:paraId="20F7072B" w14:textId="78FD4D7E" w:rsidR="00D8580F" w:rsidRPr="00A0718C" w:rsidRDefault="00AB6C43">
      <w:r w:rsidRPr="00A0718C">
        <w:t xml:space="preserve"> </w:t>
      </w:r>
      <w:r w:rsidR="00A0718C">
        <w:rPr>
          <w:noProof/>
        </w:rPr>
        <w:drawing>
          <wp:inline distT="0" distB="0" distL="0" distR="0" wp14:anchorId="00D53A0B" wp14:editId="1F4B72A2">
            <wp:extent cx="1240790" cy="1652745"/>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103" cy="1687794"/>
                    </a:xfrm>
                    <a:prstGeom prst="rect">
                      <a:avLst/>
                    </a:prstGeom>
                    <a:noFill/>
                    <a:ln>
                      <a:noFill/>
                    </a:ln>
                  </pic:spPr>
                </pic:pic>
              </a:graphicData>
            </a:graphic>
          </wp:inline>
        </w:drawing>
      </w:r>
      <w:r w:rsidRPr="00A0718C">
        <w:t xml:space="preserve"> </w:t>
      </w:r>
      <w:r w:rsidR="00281AA1">
        <w:t xml:space="preserve">            </w:t>
      </w:r>
      <w:r w:rsidR="000C3B73">
        <w:rPr>
          <w:noProof/>
        </w:rPr>
        <w:drawing>
          <wp:inline distT="0" distB="0" distL="0" distR="0" wp14:anchorId="3D5A7B9F" wp14:editId="5361B24C">
            <wp:extent cx="1638300" cy="1653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280" cy="1726190"/>
                    </a:xfrm>
                    <a:prstGeom prst="rect">
                      <a:avLst/>
                    </a:prstGeom>
                    <a:noFill/>
                    <a:ln>
                      <a:noFill/>
                    </a:ln>
                  </pic:spPr>
                </pic:pic>
              </a:graphicData>
            </a:graphic>
          </wp:inline>
        </w:drawing>
      </w:r>
      <w:r w:rsidRPr="00A0718C">
        <w:t xml:space="preserve">       </w:t>
      </w:r>
      <w:r w:rsidR="000C3B73" w:rsidRPr="00A0718C">
        <w:t xml:space="preserve"> </w:t>
      </w:r>
      <w:r w:rsidRPr="00A0718C">
        <w:t xml:space="preserve">       </w:t>
      </w:r>
      <w:r w:rsidR="00554E90" w:rsidRPr="00A0718C">
        <w:t xml:space="preserve">  </w:t>
      </w:r>
      <w:bookmarkStart w:id="0" w:name="_Hlk119598970"/>
      <w:bookmarkEnd w:id="0"/>
      <w:r w:rsidR="008819DD">
        <w:rPr>
          <w:noProof/>
        </w:rPr>
        <w:drawing>
          <wp:inline distT="0" distB="0" distL="0" distR="0" wp14:anchorId="3DAC216B" wp14:editId="279E69EC">
            <wp:extent cx="1242060" cy="16560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060" cy="1656080"/>
                    </a:xfrm>
                    <a:prstGeom prst="rect">
                      <a:avLst/>
                    </a:prstGeom>
                    <a:noFill/>
                    <a:ln>
                      <a:noFill/>
                    </a:ln>
                  </pic:spPr>
                </pic:pic>
              </a:graphicData>
            </a:graphic>
          </wp:inline>
        </w:drawing>
      </w:r>
      <w:r w:rsidR="00554E90" w:rsidRPr="00A0718C">
        <w:t xml:space="preserve">     </w:t>
      </w:r>
    </w:p>
    <w:p w14:paraId="71EE938B" w14:textId="5F1C13CA" w:rsidR="00126A32" w:rsidRDefault="00126A32">
      <w:r w:rsidRPr="00374EC6">
        <w:t xml:space="preserve">      </w:t>
      </w:r>
      <w:r w:rsidR="0033191E">
        <w:t xml:space="preserve">                                               </w:t>
      </w:r>
      <w:r w:rsidR="003D1F98" w:rsidRPr="00374EC6">
        <w:t xml:space="preserve"> </w:t>
      </w:r>
      <w:r w:rsidR="00281AA1">
        <w:t xml:space="preserve">            </w:t>
      </w:r>
      <w:r>
        <w:t>(</w:t>
      </w:r>
      <w:r w:rsidR="003D1F98">
        <w:t>f</w:t>
      </w:r>
      <w:r>
        <w:t xml:space="preserve">oto Jan Bolt)                                  </w:t>
      </w:r>
    </w:p>
    <w:p w14:paraId="3684FE57" w14:textId="19325FC9" w:rsidR="00554E90" w:rsidRDefault="00AB6C43">
      <w:pPr>
        <w:rPr>
          <w:rFonts w:ascii="Georgia" w:hAnsi="Georgia" w:cs="Courier-Bold"/>
          <w:b/>
          <w:bCs/>
          <w:i/>
          <w:color w:val="333399"/>
          <w:sz w:val="28"/>
          <w:szCs w:val="28"/>
        </w:rPr>
      </w:pPr>
      <w:r>
        <w:rPr>
          <w:rFonts w:ascii="Georgia" w:hAnsi="Georgia" w:cs="Courier-Bold"/>
          <w:b/>
          <w:bCs/>
          <w:i/>
          <w:color w:val="333399"/>
          <w:sz w:val="28"/>
          <w:szCs w:val="28"/>
        </w:rPr>
        <w:t xml:space="preserve">                   </w:t>
      </w:r>
      <w:r w:rsidR="000C3B73">
        <w:rPr>
          <w:rFonts w:ascii="Georgia" w:hAnsi="Georgia" w:cs="Courier-Bold"/>
          <w:b/>
          <w:bCs/>
          <w:i/>
          <w:color w:val="333399"/>
          <w:sz w:val="28"/>
          <w:szCs w:val="28"/>
        </w:rPr>
        <w:t xml:space="preserve">       </w:t>
      </w:r>
      <w:r>
        <w:rPr>
          <w:rFonts w:ascii="Georgia" w:hAnsi="Georgia" w:cs="Courier-Bold"/>
          <w:b/>
          <w:bCs/>
          <w:i/>
          <w:color w:val="333399"/>
          <w:sz w:val="28"/>
          <w:szCs w:val="28"/>
        </w:rPr>
        <w:t xml:space="preserve">    </w:t>
      </w:r>
      <w:r w:rsidR="000C3B73">
        <w:rPr>
          <w:rFonts w:ascii="Georgia" w:hAnsi="Georgia" w:cs="Courier-Bold"/>
          <w:b/>
          <w:bCs/>
          <w:i/>
          <w:color w:val="333399"/>
          <w:sz w:val="28"/>
          <w:szCs w:val="28"/>
        </w:rPr>
        <w:t xml:space="preserve"> </w:t>
      </w:r>
      <w:r>
        <w:rPr>
          <w:rFonts w:ascii="Georgia" w:hAnsi="Georgia" w:cs="Courier-Bold"/>
          <w:b/>
          <w:bCs/>
          <w:i/>
          <w:color w:val="333399"/>
          <w:sz w:val="28"/>
          <w:szCs w:val="28"/>
        </w:rPr>
        <w:t xml:space="preserve">  </w:t>
      </w:r>
      <w:r w:rsidR="001B1D31">
        <w:rPr>
          <w:rFonts w:ascii="Georgia" w:hAnsi="Georgia" w:cs="Courier-Bold"/>
          <w:b/>
          <w:bCs/>
          <w:i/>
          <w:color w:val="333399"/>
          <w:sz w:val="28"/>
          <w:szCs w:val="28"/>
        </w:rPr>
        <w:t xml:space="preserve">  </w:t>
      </w:r>
      <w:r w:rsidR="00554E90" w:rsidRPr="00F441BD">
        <w:rPr>
          <w:noProof/>
        </w:rPr>
        <w:drawing>
          <wp:inline distT="0" distB="0" distL="0" distR="0" wp14:anchorId="38C9DA3E" wp14:editId="32C64907">
            <wp:extent cx="2247900" cy="861060"/>
            <wp:effectExtent l="0" t="0" r="0" b="0"/>
            <wp:docPr id="1" name="Afbeelding 1" descr="nieuw logo Notoarestoen V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ieuw logo Notoarestoen V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861060"/>
                    </a:xfrm>
                    <a:prstGeom prst="rect">
                      <a:avLst/>
                    </a:prstGeom>
                    <a:noFill/>
                    <a:ln>
                      <a:noFill/>
                    </a:ln>
                  </pic:spPr>
                </pic:pic>
              </a:graphicData>
            </a:graphic>
          </wp:inline>
        </w:drawing>
      </w:r>
    </w:p>
    <w:p w14:paraId="2362F5B0" w14:textId="2C71EFCA" w:rsidR="00AB6C43" w:rsidRPr="00554E90" w:rsidRDefault="00554E90">
      <w:pPr>
        <w:rPr>
          <w:color w:val="C45911" w:themeColor="accent2" w:themeShade="BF"/>
        </w:rPr>
      </w:pPr>
      <w:r>
        <w:rPr>
          <w:rFonts w:ascii="Georgia" w:hAnsi="Georgia" w:cs="Courier-Bold"/>
          <w:b/>
          <w:bCs/>
          <w:i/>
          <w:color w:val="333399"/>
          <w:sz w:val="28"/>
          <w:szCs w:val="28"/>
        </w:rPr>
        <w:t xml:space="preserve">                           </w:t>
      </w:r>
      <w:r w:rsidR="00AB6C43">
        <w:rPr>
          <w:rFonts w:ascii="Georgia" w:hAnsi="Georgia" w:cs="Courier-Bold"/>
          <w:b/>
          <w:bCs/>
          <w:i/>
          <w:color w:val="333399"/>
          <w:sz w:val="28"/>
          <w:szCs w:val="28"/>
        </w:rPr>
        <w:t xml:space="preserve"> </w:t>
      </w:r>
      <w:r w:rsidR="000C3B73">
        <w:rPr>
          <w:rFonts w:ascii="Georgia" w:hAnsi="Georgia" w:cs="Courier-Bold"/>
          <w:b/>
          <w:bCs/>
          <w:i/>
          <w:color w:val="333399"/>
          <w:sz w:val="28"/>
          <w:szCs w:val="28"/>
        </w:rPr>
        <w:t xml:space="preserve">       </w:t>
      </w:r>
      <w:r w:rsidR="00AB6C43" w:rsidRPr="00554E90">
        <w:rPr>
          <w:rFonts w:ascii="Georgia" w:hAnsi="Georgia" w:cs="Courier-Bold"/>
          <w:b/>
          <w:bCs/>
          <w:i/>
          <w:color w:val="C45911" w:themeColor="accent2" w:themeShade="BF"/>
          <w:sz w:val="28"/>
          <w:szCs w:val="28"/>
        </w:rPr>
        <w:t>Nieuwsbrief Herfst 2022</w:t>
      </w:r>
      <w:r w:rsidR="00AB6C43" w:rsidRPr="00554E90">
        <w:rPr>
          <w:rFonts w:ascii="Georgia" w:hAnsi="Georgia"/>
          <w:b/>
          <w:i/>
          <w:color w:val="C45911" w:themeColor="accent2" w:themeShade="BF"/>
          <w:sz w:val="28"/>
          <w:szCs w:val="28"/>
        </w:rPr>
        <w:t xml:space="preserve"> </w:t>
      </w:r>
    </w:p>
    <w:p w14:paraId="2D69FCF0" w14:textId="77777777" w:rsidR="00AB6C43" w:rsidRDefault="00AB6C43" w:rsidP="00AB6C43">
      <w:pPr>
        <w:rPr>
          <w:rFonts w:ascii="Georgia" w:hAnsi="Georgia"/>
          <w:b/>
          <w:i/>
          <w:color w:val="333399"/>
        </w:rPr>
      </w:pPr>
    </w:p>
    <w:p w14:paraId="45F2976E" w14:textId="4500E7AA" w:rsidR="00682417" w:rsidRDefault="00682417" w:rsidP="00AB6C43">
      <w:pPr>
        <w:rPr>
          <w:rFonts w:ascii="Georgia" w:hAnsi="Georgia"/>
          <w:bCs/>
          <w:iCs/>
        </w:rPr>
      </w:pPr>
      <w:r w:rsidRPr="001B1D31">
        <w:rPr>
          <w:rFonts w:ascii="Georgia" w:hAnsi="Georgia"/>
          <w:bCs/>
          <w:iCs/>
        </w:rPr>
        <w:t xml:space="preserve">Na een prachtige nazomer zijn de </w:t>
      </w:r>
      <w:proofErr w:type="spellStart"/>
      <w:r w:rsidRPr="001B1D31">
        <w:rPr>
          <w:rFonts w:ascii="Georgia" w:hAnsi="Georgia"/>
          <w:bCs/>
          <w:iCs/>
        </w:rPr>
        <w:t>herfstormen</w:t>
      </w:r>
      <w:proofErr w:type="spellEnd"/>
      <w:r w:rsidRPr="001B1D31">
        <w:rPr>
          <w:rFonts w:ascii="Georgia" w:hAnsi="Georgia"/>
          <w:bCs/>
          <w:iCs/>
        </w:rPr>
        <w:t xml:space="preserve"> begonnen en</w:t>
      </w:r>
      <w:r w:rsidR="00294C5B" w:rsidRPr="001B1D31">
        <w:rPr>
          <w:rFonts w:ascii="Georgia" w:hAnsi="Georgia"/>
          <w:bCs/>
          <w:iCs/>
        </w:rPr>
        <w:t xml:space="preserve"> is het tijd om terug te kijken naar de afgelopen seizoenen in </w:t>
      </w:r>
      <w:proofErr w:type="spellStart"/>
      <w:r w:rsidR="00294C5B" w:rsidRPr="001B1D31">
        <w:rPr>
          <w:rFonts w:ascii="Georgia" w:hAnsi="Georgia"/>
          <w:bCs/>
          <w:iCs/>
        </w:rPr>
        <w:t>Notoarestoen</w:t>
      </w:r>
      <w:proofErr w:type="spellEnd"/>
      <w:r w:rsidR="00294C5B" w:rsidRPr="001B1D31">
        <w:rPr>
          <w:rFonts w:ascii="Georgia" w:hAnsi="Georgia"/>
          <w:bCs/>
          <w:iCs/>
        </w:rPr>
        <w:t xml:space="preserve">. Een zeer bewogen tijd ligt achter ons. </w:t>
      </w:r>
    </w:p>
    <w:p w14:paraId="0B49416A" w14:textId="35250B0A" w:rsidR="00261947" w:rsidRDefault="00261947" w:rsidP="003576C2">
      <w:pPr>
        <w:rPr>
          <w:rFonts w:ascii="Georgia" w:hAnsi="Georgia"/>
          <w:b/>
          <w:bCs/>
          <w:i/>
          <w:iCs/>
          <w:color w:val="C45911" w:themeColor="accent2" w:themeShade="BF"/>
        </w:rPr>
      </w:pPr>
      <w:r>
        <w:rPr>
          <w:rFonts w:ascii="Georgia" w:hAnsi="Georgia"/>
          <w:b/>
          <w:bCs/>
          <w:i/>
          <w:iCs/>
          <w:color w:val="C45911" w:themeColor="accent2" w:themeShade="BF"/>
        </w:rPr>
        <w:t>------------------------------------------------------------------------------------------------------------</w:t>
      </w:r>
    </w:p>
    <w:p w14:paraId="1EC5DA06" w14:textId="7790DBB2" w:rsidR="003576C2" w:rsidRPr="00280B95" w:rsidRDefault="003576C2" w:rsidP="003576C2">
      <w:pPr>
        <w:rPr>
          <w:rFonts w:ascii="Georgia" w:hAnsi="Georgia"/>
          <w:b/>
          <w:bCs/>
          <w:i/>
          <w:iCs/>
          <w:color w:val="C45911" w:themeColor="accent2" w:themeShade="BF"/>
        </w:rPr>
      </w:pPr>
      <w:r w:rsidRPr="00280B95">
        <w:rPr>
          <w:rFonts w:ascii="Georgia" w:hAnsi="Georgia"/>
          <w:b/>
          <w:bCs/>
          <w:i/>
          <w:iCs/>
          <w:color w:val="C45911" w:themeColor="accent2" w:themeShade="BF"/>
        </w:rPr>
        <w:t>In memoriam Jan Smit</w:t>
      </w:r>
    </w:p>
    <w:p w14:paraId="2749CB22" w14:textId="04DE1F63" w:rsidR="003576C2" w:rsidRPr="00DC39F0" w:rsidRDefault="003576C2" w:rsidP="003576C2">
      <w:pPr>
        <w:rPr>
          <w:rFonts w:ascii="Georgia" w:hAnsi="Georgia"/>
        </w:rPr>
      </w:pPr>
      <w:r w:rsidRPr="00DC39F0">
        <w:rPr>
          <w:rFonts w:ascii="Georgia" w:hAnsi="Georgia"/>
        </w:rPr>
        <w:t xml:space="preserve">Op donderdag 12 mei overleed </w:t>
      </w:r>
      <w:r>
        <w:rPr>
          <w:rFonts w:ascii="Georgia" w:hAnsi="Georgia"/>
        </w:rPr>
        <w:t xml:space="preserve">bestuurslid </w:t>
      </w:r>
      <w:r w:rsidRPr="00DC39F0">
        <w:rPr>
          <w:rFonts w:ascii="Georgia" w:hAnsi="Georgia"/>
        </w:rPr>
        <w:t xml:space="preserve">Jan Smit, zoon van </w:t>
      </w:r>
      <w:proofErr w:type="spellStart"/>
      <w:r w:rsidRPr="00DC39F0">
        <w:rPr>
          <w:rFonts w:ascii="Georgia" w:hAnsi="Georgia"/>
        </w:rPr>
        <w:t>not</w:t>
      </w:r>
      <w:r w:rsidR="00A22902">
        <w:rPr>
          <w:rFonts w:ascii="Georgia" w:hAnsi="Georgia"/>
        </w:rPr>
        <w:t>o</w:t>
      </w:r>
      <w:r w:rsidRPr="00DC39F0">
        <w:rPr>
          <w:rFonts w:ascii="Georgia" w:hAnsi="Georgia"/>
        </w:rPr>
        <w:t>ar</w:t>
      </w:r>
      <w:r>
        <w:rPr>
          <w:rFonts w:ascii="Georgia" w:hAnsi="Georgia"/>
        </w:rPr>
        <w:t>i</w:t>
      </w:r>
      <w:r w:rsidRPr="00DC39F0">
        <w:rPr>
          <w:rFonts w:ascii="Georgia" w:hAnsi="Georgia"/>
        </w:rPr>
        <w:t>s</w:t>
      </w:r>
      <w:proofErr w:type="spellEnd"/>
      <w:r w:rsidRPr="00DC39F0">
        <w:rPr>
          <w:rFonts w:ascii="Georgia" w:hAnsi="Georgia"/>
        </w:rPr>
        <w:t xml:space="preserve"> Smit, de oprichter van het Arboretum. Jan was al enkele jaren ziek. Wij zullen hem </w:t>
      </w:r>
      <w:r>
        <w:rPr>
          <w:rFonts w:ascii="Georgia" w:hAnsi="Georgia"/>
        </w:rPr>
        <w:t xml:space="preserve">zeer </w:t>
      </w:r>
      <w:r w:rsidRPr="00DC39F0">
        <w:rPr>
          <w:rFonts w:ascii="Georgia" w:hAnsi="Georgia"/>
        </w:rPr>
        <w:t>missen.</w:t>
      </w:r>
    </w:p>
    <w:p w14:paraId="55029E9B" w14:textId="77777777" w:rsidR="003576C2" w:rsidRDefault="003576C2" w:rsidP="003576C2">
      <w:pPr>
        <w:rPr>
          <w:rFonts w:ascii="Georgia" w:hAnsi="Georgia"/>
        </w:rPr>
      </w:pPr>
      <w:r w:rsidRPr="00DC39F0">
        <w:rPr>
          <w:rFonts w:ascii="Georgia" w:hAnsi="Georgia"/>
        </w:rPr>
        <w:t>Het feit dat deze tuin er nog is en dat hij goed onderhouden wordt is Jan zijn verdienste. Nadat zijn vader was overleden realiseerde Jan zich dat het Arboretum alleen kon overleven als het meer werd dan een privé project. Hij richtte met zijn vrouw Jetske en met een aantal vrijwilligers een stichting op en daardoor kunnen we nu nog genieten van de tuin.</w:t>
      </w:r>
    </w:p>
    <w:p w14:paraId="608B968B" w14:textId="77777777" w:rsidR="003576C2" w:rsidRPr="00DC39F0" w:rsidRDefault="003576C2" w:rsidP="003576C2">
      <w:pPr>
        <w:rPr>
          <w:rFonts w:ascii="Georgia" w:hAnsi="Georgia"/>
        </w:rPr>
      </w:pPr>
      <w:r w:rsidRPr="00DC39F0">
        <w:rPr>
          <w:rFonts w:ascii="Georgia" w:hAnsi="Georgia"/>
        </w:rPr>
        <w:t>Jan was zelf vaak in de tuin aan het werk. Na zijn pensionering was hij er elke week. Hij genoot van de vele contacten die hij dan had met de bezoekers in de tuin, die hij als oud-</w:t>
      </w:r>
      <w:proofErr w:type="spellStart"/>
      <w:r w:rsidRPr="00DC39F0">
        <w:rPr>
          <w:rFonts w:ascii="Georgia" w:hAnsi="Georgia"/>
        </w:rPr>
        <w:t>Eenrummer</w:t>
      </w:r>
      <w:proofErr w:type="spellEnd"/>
      <w:r w:rsidRPr="00DC39F0">
        <w:rPr>
          <w:rFonts w:ascii="Georgia" w:hAnsi="Georgia"/>
        </w:rPr>
        <w:t xml:space="preserve"> vaak nog kende.</w:t>
      </w:r>
    </w:p>
    <w:p w14:paraId="661B4476" w14:textId="77777777" w:rsidR="003576C2" w:rsidRPr="00DC39F0" w:rsidRDefault="003576C2" w:rsidP="003576C2">
      <w:pPr>
        <w:rPr>
          <w:rFonts w:ascii="Georgia" w:hAnsi="Georgia"/>
        </w:rPr>
      </w:pPr>
      <w:r w:rsidRPr="00DC39F0">
        <w:rPr>
          <w:rFonts w:ascii="Georgia" w:hAnsi="Georgia"/>
        </w:rPr>
        <w:t>In de loop van de jaren werd het Arboretum steeds meer een project van heel veel mensen. Elke laatste zaterdag van de maand en tussendoor ook op heel veel doordeweekse dagen wordt er door vrijwilligers aan de tuin gewerkt. Ons doel is dat deze mooie parkachtige tuin met zijn vele bijzondere bomen en rododendrons tot in lengte van jaren blijft bestaan. Samen houden we zo “De Tuin van Eenrum” mooi, en houden we ook de herinnering aan Jan en zijn vader levend.</w:t>
      </w:r>
    </w:p>
    <w:p w14:paraId="3F1E4745" w14:textId="692549DC" w:rsidR="003576C2" w:rsidRDefault="003576C2" w:rsidP="003576C2">
      <w:pPr>
        <w:rPr>
          <w:rFonts w:ascii="Georgia" w:hAnsi="Georgia"/>
        </w:rPr>
      </w:pPr>
      <w:r w:rsidRPr="00DC39F0">
        <w:rPr>
          <w:rFonts w:ascii="Georgia" w:hAnsi="Georgia"/>
        </w:rPr>
        <w:t xml:space="preserve">We hopen dat u nog vaak door het Arboretum </w:t>
      </w:r>
      <w:r>
        <w:rPr>
          <w:rFonts w:ascii="Georgia" w:hAnsi="Georgia"/>
        </w:rPr>
        <w:t>zult</w:t>
      </w:r>
      <w:r w:rsidRPr="00DC39F0">
        <w:rPr>
          <w:rFonts w:ascii="Georgia" w:hAnsi="Georgia"/>
        </w:rPr>
        <w:t xml:space="preserve"> lopen en </w:t>
      </w:r>
      <w:r>
        <w:rPr>
          <w:rFonts w:ascii="Georgia" w:hAnsi="Georgia"/>
        </w:rPr>
        <w:t xml:space="preserve">mag </w:t>
      </w:r>
      <w:r w:rsidRPr="00DC39F0">
        <w:rPr>
          <w:rFonts w:ascii="Georgia" w:hAnsi="Georgia"/>
        </w:rPr>
        <w:t>genieten van deze erfenis.</w:t>
      </w:r>
    </w:p>
    <w:p w14:paraId="568F64D9" w14:textId="28C8A921" w:rsidR="00261947" w:rsidRPr="00261947" w:rsidRDefault="00261947" w:rsidP="003576C2">
      <w:pPr>
        <w:rPr>
          <w:rFonts w:ascii="Georgia" w:hAnsi="Georgia"/>
          <w:b/>
          <w:bCs/>
          <w:i/>
          <w:iCs/>
          <w:color w:val="C45911" w:themeColor="accent2" w:themeShade="BF"/>
        </w:rPr>
      </w:pPr>
      <w:r>
        <w:rPr>
          <w:rFonts w:ascii="Georgia" w:hAnsi="Georgia"/>
          <w:b/>
          <w:bCs/>
          <w:i/>
          <w:iCs/>
          <w:color w:val="C45911" w:themeColor="accent2" w:themeShade="BF"/>
        </w:rPr>
        <w:t>----------------------------------------------------------------------------------------------------------</w:t>
      </w:r>
    </w:p>
    <w:p w14:paraId="4E83FE92" w14:textId="77777777" w:rsidR="006714B3" w:rsidRDefault="006714B3" w:rsidP="00AB6C43">
      <w:pPr>
        <w:rPr>
          <w:rFonts w:ascii="Georgia" w:hAnsi="Georgia"/>
          <w:b/>
          <w:i/>
          <w:color w:val="C45911" w:themeColor="accent2" w:themeShade="BF"/>
        </w:rPr>
      </w:pPr>
    </w:p>
    <w:p w14:paraId="775FA975" w14:textId="53BB2B96" w:rsidR="005745AA" w:rsidRPr="00930EBA" w:rsidRDefault="007454C8" w:rsidP="00AB6C43">
      <w:pPr>
        <w:rPr>
          <w:rFonts w:ascii="Georgia" w:hAnsi="Georgia"/>
          <w:b/>
          <w:i/>
          <w:color w:val="C45911" w:themeColor="accent2" w:themeShade="BF"/>
        </w:rPr>
      </w:pPr>
      <w:r w:rsidRPr="00930EBA">
        <w:rPr>
          <w:rFonts w:ascii="Georgia" w:hAnsi="Georgia"/>
          <w:b/>
          <w:i/>
          <w:color w:val="C45911" w:themeColor="accent2" w:themeShade="BF"/>
        </w:rPr>
        <w:lastRenderedPageBreak/>
        <w:t>B</w:t>
      </w:r>
      <w:r w:rsidR="005745AA" w:rsidRPr="00930EBA">
        <w:rPr>
          <w:rFonts w:ascii="Georgia" w:hAnsi="Georgia"/>
          <w:b/>
          <w:i/>
          <w:color w:val="C45911" w:themeColor="accent2" w:themeShade="BF"/>
        </w:rPr>
        <w:t>estuurswisseling</w:t>
      </w:r>
    </w:p>
    <w:p w14:paraId="7D273F1E" w14:textId="77777777" w:rsidR="00670D42" w:rsidRDefault="00682417" w:rsidP="00AB6C43">
      <w:pPr>
        <w:rPr>
          <w:rFonts w:ascii="Georgia" w:hAnsi="Georgia"/>
          <w:bCs/>
          <w:iCs/>
        </w:rPr>
      </w:pPr>
      <w:r w:rsidRPr="00930EBA">
        <w:rPr>
          <w:rFonts w:ascii="Georgia" w:hAnsi="Georgia"/>
          <w:bCs/>
          <w:iCs/>
        </w:rPr>
        <w:t>Ons bestuurslid</w:t>
      </w:r>
      <w:r w:rsidR="005745AA" w:rsidRPr="00930EBA">
        <w:rPr>
          <w:rFonts w:ascii="Georgia" w:hAnsi="Georgia"/>
          <w:bCs/>
          <w:iCs/>
        </w:rPr>
        <w:t xml:space="preserve"> Bert Wemmenhove nam in juni afscheid als penningmeester. </w:t>
      </w:r>
      <w:r w:rsidRPr="00930EBA">
        <w:rPr>
          <w:rFonts w:ascii="Georgia" w:hAnsi="Georgia"/>
          <w:bCs/>
          <w:iCs/>
        </w:rPr>
        <w:t xml:space="preserve">Tijdens een </w:t>
      </w:r>
      <w:r w:rsidR="00E4070E">
        <w:rPr>
          <w:rFonts w:ascii="Georgia" w:hAnsi="Georgia"/>
          <w:bCs/>
          <w:iCs/>
        </w:rPr>
        <w:t xml:space="preserve">kleine familie </w:t>
      </w:r>
      <w:r w:rsidRPr="00930EBA">
        <w:rPr>
          <w:rFonts w:ascii="Georgia" w:hAnsi="Georgia"/>
          <w:bCs/>
          <w:iCs/>
        </w:rPr>
        <w:t xml:space="preserve">bijeenkomst in </w:t>
      </w:r>
      <w:proofErr w:type="spellStart"/>
      <w:r w:rsidR="00203A1E">
        <w:rPr>
          <w:rFonts w:ascii="Georgia" w:hAnsi="Georgia"/>
          <w:bCs/>
          <w:iCs/>
        </w:rPr>
        <w:t>Notoarestoen</w:t>
      </w:r>
      <w:proofErr w:type="spellEnd"/>
      <w:r w:rsidRPr="00930EBA">
        <w:rPr>
          <w:rFonts w:ascii="Georgia" w:hAnsi="Georgia"/>
          <w:bCs/>
          <w:iCs/>
        </w:rPr>
        <w:t xml:space="preserve"> mocht hij, a</w:t>
      </w:r>
      <w:r w:rsidR="005745AA" w:rsidRPr="00930EBA">
        <w:rPr>
          <w:rFonts w:ascii="Georgia" w:hAnsi="Georgia"/>
          <w:bCs/>
          <w:iCs/>
        </w:rPr>
        <w:t xml:space="preserve">ls </w:t>
      </w:r>
      <w:r w:rsidR="00930EBA">
        <w:rPr>
          <w:rFonts w:ascii="Georgia" w:hAnsi="Georgia"/>
          <w:bCs/>
          <w:iCs/>
        </w:rPr>
        <w:t xml:space="preserve">dank </w:t>
      </w:r>
      <w:r w:rsidR="005745AA" w:rsidRPr="00930EBA">
        <w:rPr>
          <w:rFonts w:ascii="Georgia" w:hAnsi="Georgia"/>
          <w:bCs/>
          <w:iCs/>
        </w:rPr>
        <w:t>voor zijn</w:t>
      </w:r>
      <w:r w:rsidRPr="00930EBA">
        <w:rPr>
          <w:rFonts w:ascii="Georgia" w:hAnsi="Georgia"/>
          <w:bCs/>
          <w:iCs/>
        </w:rPr>
        <w:t xml:space="preserve"> inzet,</w:t>
      </w:r>
      <w:r w:rsidR="00930EBA">
        <w:rPr>
          <w:rFonts w:ascii="Georgia" w:hAnsi="Georgia"/>
          <w:bCs/>
          <w:iCs/>
        </w:rPr>
        <w:t xml:space="preserve"> </w:t>
      </w:r>
      <w:r w:rsidRPr="00930EBA">
        <w:rPr>
          <w:rFonts w:ascii="Georgia" w:hAnsi="Georgia"/>
          <w:bCs/>
          <w:iCs/>
        </w:rPr>
        <w:t>een boom planten</w:t>
      </w:r>
      <w:r w:rsidR="00D356C5">
        <w:rPr>
          <w:rFonts w:ascii="Georgia" w:hAnsi="Georgia"/>
          <w:bCs/>
          <w:iCs/>
        </w:rPr>
        <w:t>.</w:t>
      </w:r>
      <w:r w:rsidR="00E4070E">
        <w:rPr>
          <w:rFonts w:ascii="Georgia" w:hAnsi="Georgia"/>
          <w:bCs/>
          <w:iCs/>
        </w:rPr>
        <w:t xml:space="preserve"> </w:t>
      </w:r>
      <w:r w:rsidR="00193BF0">
        <w:rPr>
          <w:rFonts w:ascii="Georgia" w:hAnsi="Georgia"/>
          <w:bCs/>
          <w:iCs/>
        </w:rPr>
        <w:t xml:space="preserve">Geassisteerd door zijn kleinkinderen zette hij een Magnolia ‘Blue </w:t>
      </w:r>
      <w:proofErr w:type="spellStart"/>
      <w:r w:rsidR="00193BF0">
        <w:rPr>
          <w:rFonts w:ascii="Georgia" w:hAnsi="Georgia"/>
          <w:bCs/>
          <w:iCs/>
        </w:rPr>
        <w:t>Opal</w:t>
      </w:r>
      <w:proofErr w:type="spellEnd"/>
      <w:r w:rsidR="00193BF0">
        <w:rPr>
          <w:rFonts w:ascii="Georgia" w:hAnsi="Georgia"/>
          <w:bCs/>
          <w:iCs/>
        </w:rPr>
        <w:t>’ in de grond</w:t>
      </w:r>
      <w:r w:rsidR="00E4070E">
        <w:rPr>
          <w:rFonts w:ascii="Georgia" w:hAnsi="Georgia"/>
          <w:bCs/>
          <w:iCs/>
        </w:rPr>
        <w:t>. Bedankt Bert voor je toewijding voor de tuin!</w:t>
      </w:r>
      <w:r w:rsidR="00670D42">
        <w:rPr>
          <w:rFonts w:ascii="Georgia" w:hAnsi="Georgia"/>
          <w:bCs/>
          <w:iCs/>
        </w:rPr>
        <w:t xml:space="preserve"> </w:t>
      </w:r>
    </w:p>
    <w:p w14:paraId="56A4479D" w14:textId="2AB1AC2F" w:rsidR="00682417" w:rsidRDefault="00193BF0" w:rsidP="00AB6C43">
      <w:pPr>
        <w:rPr>
          <w:rFonts w:ascii="Georgia" w:hAnsi="Georgia"/>
          <w:bCs/>
          <w:iCs/>
        </w:rPr>
      </w:pPr>
      <w:r>
        <w:rPr>
          <w:rFonts w:ascii="Georgia" w:hAnsi="Georgia"/>
          <w:bCs/>
          <w:iCs/>
        </w:rPr>
        <w:t>B</w:t>
      </w:r>
      <w:r w:rsidR="00D356C5">
        <w:rPr>
          <w:rFonts w:ascii="Georgia" w:hAnsi="Georgia"/>
          <w:bCs/>
          <w:iCs/>
        </w:rPr>
        <w:t xml:space="preserve">estuurslid </w:t>
      </w:r>
      <w:r w:rsidR="00682417" w:rsidRPr="00930EBA">
        <w:rPr>
          <w:rFonts w:ascii="Georgia" w:hAnsi="Georgia"/>
          <w:bCs/>
          <w:iCs/>
        </w:rPr>
        <w:t xml:space="preserve">Janneke </w:t>
      </w:r>
      <w:proofErr w:type="spellStart"/>
      <w:r w:rsidR="00682417" w:rsidRPr="00930EBA">
        <w:rPr>
          <w:rFonts w:ascii="Georgia" w:hAnsi="Georgia"/>
          <w:bCs/>
          <w:iCs/>
        </w:rPr>
        <w:t>Meinardi</w:t>
      </w:r>
      <w:proofErr w:type="spellEnd"/>
      <w:r w:rsidR="00682417" w:rsidRPr="00930EBA">
        <w:rPr>
          <w:rFonts w:ascii="Georgia" w:hAnsi="Georgia"/>
          <w:bCs/>
          <w:iCs/>
        </w:rPr>
        <w:t xml:space="preserve"> was bereid om het penningmeesterschap </w:t>
      </w:r>
      <w:r>
        <w:rPr>
          <w:rFonts w:ascii="Georgia" w:hAnsi="Georgia"/>
          <w:bCs/>
          <w:iCs/>
        </w:rPr>
        <w:t>op zich te nemen</w:t>
      </w:r>
      <w:r w:rsidR="0018610C">
        <w:rPr>
          <w:rFonts w:ascii="Georgia" w:hAnsi="Georgia"/>
          <w:bCs/>
          <w:iCs/>
        </w:rPr>
        <w:t>.</w:t>
      </w:r>
      <w:r w:rsidR="00682417" w:rsidRPr="00930EBA">
        <w:rPr>
          <w:rFonts w:ascii="Georgia" w:hAnsi="Georgia"/>
          <w:bCs/>
          <w:iCs/>
        </w:rPr>
        <w:t xml:space="preserve"> </w:t>
      </w:r>
      <w:r w:rsidR="00294C5B" w:rsidRPr="00930EBA">
        <w:rPr>
          <w:rFonts w:ascii="Georgia" w:hAnsi="Georgia"/>
          <w:bCs/>
          <w:iCs/>
        </w:rPr>
        <w:t xml:space="preserve">Marja Koops kwam </w:t>
      </w:r>
      <w:r w:rsidR="00D356C5">
        <w:rPr>
          <w:rFonts w:ascii="Georgia" w:hAnsi="Georgia"/>
          <w:bCs/>
          <w:iCs/>
        </w:rPr>
        <w:t>het</w:t>
      </w:r>
      <w:r w:rsidR="00294C5B" w:rsidRPr="00930EBA">
        <w:rPr>
          <w:rFonts w:ascii="Georgia" w:hAnsi="Georgia"/>
          <w:bCs/>
          <w:iCs/>
        </w:rPr>
        <w:t xml:space="preserve"> bestuur verrijken als algemeen bestuurslid. We </w:t>
      </w:r>
      <w:r w:rsidR="00930EBA">
        <w:rPr>
          <w:rFonts w:ascii="Georgia" w:hAnsi="Georgia"/>
          <w:bCs/>
          <w:iCs/>
        </w:rPr>
        <w:t xml:space="preserve">zijn blij met haar komst  en </w:t>
      </w:r>
      <w:r w:rsidR="00294C5B" w:rsidRPr="00930EBA">
        <w:rPr>
          <w:rFonts w:ascii="Georgia" w:hAnsi="Georgia"/>
          <w:bCs/>
          <w:iCs/>
        </w:rPr>
        <w:t>wensen haar veel succes in deze functie.</w:t>
      </w:r>
    </w:p>
    <w:p w14:paraId="34A1143F" w14:textId="77777777" w:rsidR="00367BA1" w:rsidRDefault="00367BA1" w:rsidP="00367BA1">
      <w:pPr>
        <w:rPr>
          <w:rFonts w:ascii="Georgia" w:hAnsi="Georgia"/>
          <w:b/>
          <w:i/>
          <w:color w:val="C45911" w:themeColor="accent2" w:themeShade="BF"/>
        </w:rPr>
      </w:pPr>
      <w:r w:rsidRPr="00F62B86">
        <w:rPr>
          <w:rFonts w:ascii="Georgia" w:hAnsi="Georgia"/>
          <w:b/>
          <w:i/>
          <w:color w:val="C45911" w:themeColor="accent2" w:themeShade="BF"/>
        </w:rPr>
        <w:t>Nieuwe Brochure</w:t>
      </w:r>
    </w:p>
    <w:p w14:paraId="5CE0BC35" w14:textId="7ED384AA" w:rsidR="00367BA1" w:rsidRDefault="00367BA1" w:rsidP="00367BA1">
      <w:pPr>
        <w:rPr>
          <w:rFonts w:ascii="Georgia" w:hAnsi="Georgia"/>
          <w:bCs/>
          <w:iCs/>
        </w:rPr>
      </w:pPr>
      <w:r>
        <w:rPr>
          <w:rFonts w:ascii="Georgia" w:hAnsi="Georgia"/>
          <w:bCs/>
          <w:iCs/>
        </w:rPr>
        <w:t xml:space="preserve">De brochure van </w:t>
      </w:r>
      <w:proofErr w:type="spellStart"/>
      <w:r>
        <w:rPr>
          <w:rFonts w:ascii="Georgia" w:hAnsi="Georgia"/>
          <w:bCs/>
          <w:iCs/>
        </w:rPr>
        <w:t>Notoarestoen</w:t>
      </w:r>
      <w:proofErr w:type="spellEnd"/>
      <w:r>
        <w:rPr>
          <w:rFonts w:ascii="Georgia" w:hAnsi="Georgia"/>
          <w:bCs/>
          <w:iCs/>
        </w:rPr>
        <w:t xml:space="preserve"> is in een ander jasje gestoken. Janneke </w:t>
      </w:r>
      <w:proofErr w:type="spellStart"/>
      <w:r>
        <w:rPr>
          <w:rFonts w:ascii="Georgia" w:hAnsi="Georgia"/>
          <w:bCs/>
          <w:iCs/>
        </w:rPr>
        <w:t>Meinardi</w:t>
      </w:r>
      <w:proofErr w:type="spellEnd"/>
      <w:r>
        <w:rPr>
          <w:rFonts w:ascii="Georgia" w:hAnsi="Georgia"/>
          <w:bCs/>
          <w:iCs/>
        </w:rPr>
        <w:t xml:space="preserve"> verzorgde de lay</w:t>
      </w:r>
      <w:r w:rsidR="009E72B9">
        <w:rPr>
          <w:rFonts w:ascii="Georgia" w:hAnsi="Georgia"/>
          <w:bCs/>
          <w:iCs/>
        </w:rPr>
        <w:t>-</w:t>
      </w:r>
      <w:r>
        <w:rPr>
          <w:rFonts w:ascii="Georgia" w:hAnsi="Georgia"/>
          <w:bCs/>
          <w:iCs/>
        </w:rPr>
        <w:t xml:space="preserve">out en Ivan </w:t>
      </w:r>
      <w:proofErr w:type="spellStart"/>
      <w:r>
        <w:rPr>
          <w:rFonts w:ascii="Georgia" w:hAnsi="Georgia"/>
          <w:bCs/>
          <w:iCs/>
        </w:rPr>
        <w:t>Slezak</w:t>
      </w:r>
      <w:proofErr w:type="spellEnd"/>
      <w:r>
        <w:rPr>
          <w:rFonts w:ascii="Georgia" w:hAnsi="Georgia"/>
          <w:bCs/>
          <w:iCs/>
        </w:rPr>
        <w:t xml:space="preserve"> maakte nieuwe foto’s. Het resultaat is een prachtige nieuwe uitgave. De brochures zijn te verkrijgen bij de secretaris, Posthumuslaan 16 in Eenrum of via </w:t>
      </w:r>
      <w:hyperlink r:id="rId8" w:history="1">
        <w:r w:rsidRPr="00065581">
          <w:rPr>
            <w:rStyle w:val="Hyperlink"/>
            <w:rFonts w:ascii="Georgia" w:hAnsi="Georgia"/>
            <w:bCs/>
            <w:iCs/>
          </w:rPr>
          <w:t>info@arboretumeenrum.nl</w:t>
        </w:r>
      </w:hyperlink>
    </w:p>
    <w:p w14:paraId="01C51FFF" w14:textId="53325479" w:rsidR="00BF0F43" w:rsidRDefault="00BF0F43" w:rsidP="00AB6C43">
      <w:pPr>
        <w:rPr>
          <w:rFonts w:ascii="Georgia" w:hAnsi="Georgia"/>
          <w:b/>
          <w:i/>
          <w:color w:val="C45911" w:themeColor="accent2" w:themeShade="BF"/>
        </w:rPr>
      </w:pPr>
      <w:r w:rsidRPr="00BF0F43">
        <w:rPr>
          <w:rFonts w:ascii="Georgia" w:hAnsi="Georgia"/>
          <w:b/>
          <w:i/>
          <w:color w:val="C45911" w:themeColor="accent2" w:themeShade="BF"/>
        </w:rPr>
        <w:t xml:space="preserve">Storm </w:t>
      </w:r>
    </w:p>
    <w:p w14:paraId="37101847" w14:textId="2772ABC8" w:rsidR="001A43E4" w:rsidRDefault="00ED1A34" w:rsidP="00AB6C43">
      <w:pPr>
        <w:rPr>
          <w:rFonts w:ascii="Georgia" w:hAnsi="Georgia"/>
          <w:bCs/>
          <w:iCs/>
        </w:rPr>
      </w:pPr>
      <w:r>
        <w:rPr>
          <w:rFonts w:ascii="Georgia" w:hAnsi="Georgia"/>
          <w:bCs/>
          <w:iCs/>
        </w:rPr>
        <w:t>Vrijdag</w:t>
      </w:r>
      <w:r w:rsidR="00BF0F43">
        <w:rPr>
          <w:rFonts w:ascii="Georgia" w:hAnsi="Georgia"/>
          <w:bCs/>
          <w:iCs/>
        </w:rPr>
        <w:t xml:space="preserve"> 18 februari trok storm </w:t>
      </w:r>
      <w:proofErr w:type="spellStart"/>
      <w:r w:rsidR="00BF0F43">
        <w:rPr>
          <w:rFonts w:ascii="Georgia" w:hAnsi="Georgia"/>
          <w:bCs/>
          <w:iCs/>
        </w:rPr>
        <w:t>Eunice</w:t>
      </w:r>
      <w:proofErr w:type="spellEnd"/>
      <w:r w:rsidR="00BF0F43">
        <w:rPr>
          <w:rFonts w:ascii="Georgia" w:hAnsi="Georgia"/>
          <w:bCs/>
          <w:iCs/>
        </w:rPr>
        <w:t xml:space="preserve"> over Nederland. Ook het arboretum werd flink getroffen</w:t>
      </w:r>
      <w:r w:rsidR="00D804DC">
        <w:rPr>
          <w:rFonts w:ascii="Georgia" w:hAnsi="Georgia"/>
          <w:bCs/>
          <w:iCs/>
        </w:rPr>
        <w:t>. Ge</w:t>
      </w:r>
      <w:r w:rsidR="00E30550">
        <w:rPr>
          <w:rFonts w:ascii="Georgia" w:hAnsi="Georgia"/>
          <w:bCs/>
          <w:iCs/>
        </w:rPr>
        <w:t>l</w:t>
      </w:r>
      <w:r w:rsidR="00D804DC">
        <w:rPr>
          <w:rFonts w:ascii="Georgia" w:hAnsi="Georgia"/>
          <w:bCs/>
          <w:iCs/>
        </w:rPr>
        <w:t xml:space="preserve">ukkig waren </w:t>
      </w:r>
      <w:r w:rsidR="005E7939">
        <w:rPr>
          <w:rFonts w:ascii="Georgia" w:hAnsi="Georgia"/>
          <w:bCs/>
          <w:iCs/>
        </w:rPr>
        <w:t xml:space="preserve">begin februari </w:t>
      </w:r>
      <w:r w:rsidR="00D804DC">
        <w:rPr>
          <w:rFonts w:ascii="Georgia" w:hAnsi="Georgia"/>
          <w:bCs/>
          <w:iCs/>
        </w:rPr>
        <w:t xml:space="preserve">al </w:t>
      </w:r>
      <w:r w:rsidR="005E7939">
        <w:rPr>
          <w:rFonts w:ascii="Georgia" w:hAnsi="Georgia"/>
          <w:bCs/>
          <w:iCs/>
        </w:rPr>
        <w:t xml:space="preserve">een aantal grauwe elzen </w:t>
      </w:r>
      <w:r w:rsidR="00A46C34">
        <w:rPr>
          <w:rFonts w:ascii="Georgia" w:hAnsi="Georgia"/>
          <w:bCs/>
          <w:iCs/>
        </w:rPr>
        <w:t xml:space="preserve">langs de rand van het Arboretum </w:t>
      </w:r>
      <w:r w:rsidR="005E7939">
        <w:rPr>
          <w:rFonts w:ascii="Georgia" w:hAnsi="Georgia"/>
          <w:bCs/>
          <w:iCs/>
        </w:rPr>
        <w:t xml:space="preserve">weggehaald door </w:t>
      </w:r>
      <w:r w:rsidR="00D804DC">
        <w:rPr>
          <w:rFonts w:ascii="Georgia" w:hAnsi="Georgia"/>
          <w:bCs/>
          <w:iCs/>
        </w:rPr>
        <w:t>boomkapbedrij</w:t>
      </w:r>
      <w:r w:rsidR="00FD2C79">
        <w:rPr>
          <w:rFonts w:ascii="Georgia" w:hAnsi="Georgia"/>
          <w:bCs/>
          <w:iCs/>
        </w:rPr>
        <w:t>f</w:t>
      </w:r>
      <w:r w:rsidR="00D804DC">
        <w:rPr>
          <w:rFonts w:ascii="Georgia" w:hAnsi="Georgia"/>
          <w:bCs/>
          <w:iCs/>
        </w:rPr>
        <w:t xml:space="preserve"> </w:t>
      </w:r>
      <w:r w:rsidR="005E7939">
        <w:rPr>
          <w:rFonts w:ascii="Georgia" w:hAnsi="Georgia"/>
          <w:bCs/>
          <w:iCs/>
        </w:rPr>
        <w:t xml:space="preserve">Datema. </w:t>
      </w:r>
      <w:r w:rsidR="001F65EF">
        <w:rPr>
          <w:rFonts w:ascii="Georgia" w:hAnsi="Georgia"/>
          <w:bCs/>
          <w:iCs/>
        </w:rPr>
        <w:t xml:space="preserve"> </w:t>
      </w:r>
      <w:r w:rsidR="00F63419">
        <w:rPr>
          <w:rFonts w:ascii="Georgia" w:hAnsi="Georgia"/>
          <w:bCs/>
          <w:iCs/>
        </w:rPr>
        <w:t xml:space="preserve">Nu </w:t>
      </w:r>
      <w:r w:rsidR="00C131A7">
        <w:rPr>
          <w:rFonts w:ascii="Georgia" w:hAnsi="Georgia"/>
          <w:bCs/>
          <w:iCs/>
        </w:rPr>
        <w:t>moest de</w:t>
      </w:r>
      <w:r w:rsidR="00BF0F43">
        <w:rPr>
          <w:rFonts w:ascii="Georgia" w:hAnsi="Georgia"/>
          <w:bCs/>
          <w:iCs/>
        </w:rPr>
        <w:t xml:space="preserve"> tuin een paar dagen worden gesloten </w:t>
      </w:r>
      <w:r w:rsidR="00F60E67">
        <w:rPr>
          <w:rFonts w:ascii="Georgia" w:hAnsi="Georgia"/>
          <w:bCs/>
          <w:iCs/>
        </w:rPr>
        <w:t xml:space="preserve">voor bezoekers </w:t>
      </w:r>
      <w:r w:rsidR="00BF0F43">
        <w:rPr>
          <w:rFonts w:ascii="Georgia" w:hAnsi="Georgia"/>
          <w:bCs/>
          <w:iCs/>
        </w:rPr>
        <w:t xml:space="preserve">vanwege </w:t>
      </w:r>
      <w:r w:rsidR="008E0482">
        <w:rPr>
          <w:rFonts w:ascii="Georgia" w:hAnsi="Georgia"/>
          <w:bCs/>
          <w:iCs/>
        </w:rPr>
        <w:t>de</w:t>
      </w:r>
      <w:r w:rsidR="00BF0F43">
        <w:rPr>
          <w:rFonts w:ascii="Georgia" w:hAnsi="Georgia"/>
          <w:bCs/>
          <w:iCs/>
        </w:rPr>
        <w:t xml:space="preserve"> gevaarlijke situatie. Twee extra vrijwilligersochtenden </w:t>
      </w:r>
      <w:r w:rsidR="007002F5">
        <w:rPr>
          <w:rFonts w:ascii="Georgia" w:hAnsi="Georgia"/>
          <w:bCs/>
          <w:iCs/>
        </w:rPr>
        <w:t xml:space="preserve">en vele dagen tussendoor </w:t>
      </w:r>
      <w:r w:rsidR="00BF0F43">
        <w:rPr>
          <w:rFonts w:ascii="Georgia" w:hAnsi="Georgia"/>
          <w:bCs/>
          <w:iCs/>
        </w:rPr>
        <w:t xml:space="preserve">waren nodig om </w:t>
      </w:r>
      <w:r w:rsidR="007002F5">
        <w:rPr>
          <w:rFonts w:ascii="Georgia" w:hAnsi="Georgia"/>
          <w:bCs/>
          <w:iCs/>
        </w:rPr>
        <w:t xml:space="preserve">de </w:t>
      </w:r>
      <w:r w:rsidR="00BF0F43">
        <w:rPr>
          <w:rFonts w:ascii="Georgia" w:hAnsi="Georgia"/>
          <w:bCs/>
          <w:iCs/>
        </w:rPr>
        <w:t xml:space="preserve">gevallen stammen en takken op te ruimen. Ook werd </w:t>
      </w:r>
      <w:r w:rsidR="005E7939">
        <w:rPr>
          <w:rFonts w:ascii="Georgia" w:hAnsi="Georgia"/>
          <w:bCs/>
          <w:iCs/>
        </w:rPr>
        <w:t xml:space="preserve">opnieuw </w:t>
      </w:r>
      <w:proofErr w:type="spellStart"/>
      <w:r w:rsidR="00C131A7">
        <w:rPr>
          <w:rFonts w:ascii="Georgia" w:hAnsi="Georgia"/>
          <w:bCs/>
          <w:iCs/>
        </w:rPr>
        <w:t>Sjabbe</w:t>
      </w:r>
      <w:proofErr w:type="spellEnd"/>
      <w:r w:rsidR="00C131A7">
        <w:rPr>
          <w:rFonts w:ascii="Georgia" w:hAnsi="Georgia"/>
          <w:bCs/>
          <w:iCs/>
        </w:rPr>
        <w:t xml:space="preserve"> </w:t>
      </w:r>
      <w:r w:rsidR="00BF0F43">
        <w:rPr>
          <w:rFonts w:ascii="Georgia" w:hAnsi="Georgia"/>
          <w:bCs/>
          <w:iCs/>
        </w:rPr>
        <w:t xml:space="preserve">Datema ingeroepen om het zwaardere </w:t>
      </w:r>
      <w:proofErr w:type="spellStart"/>
      <w:r w:rsidR="00BF0F43">
        <w:rPr>
          <w:rFonts w:ascii="Georgia" w:hAnsi="Georgia"/>
          <w:bCs/>
          <w:iCs/>
        </w:rPr>
        <w:t>kapwerk</w:t>
      </w:r>
      <w:proofErr w:type="spellEnd"/>
      <w:r w:rsidR="00BF0F43">
        <w:rPr>
          <w:rFonts w:ascii="Georgia" w:hAnsi="Georgia"/>
          <w:bCs/>
          <w:iCs/>
        </w:rPr>
        <w:t xml:space="preserve"> voor zijn rekening te nemen. Wat goed om in een dergelijke noodsituatie te kunnen rekenen op vele vrijwilligers die zich dire</w:t>
      </w:r>
      <w:r w:rsidR="000B3E3E">
        <w:rPr>
          <w:rFonts w:ascii="Georgia" w:hAnsi="Georgia"/>
          <w:bCs/>
          <w:iCs/>
        </w:rPr>
        <w:t>c</w:t>
      </w:r>
      <w:r w:rsidR="00BF0F43">
        <w:rPr>
          <w:rFonts w:ascii="Georgia" w:hAnsi="Georgia"/>
          <w:bCs/>
          <w:iCs/>
        </w:rPr>
        <w:t>t melden om te helpen</w:t>
      </w:r>
      <w:r w:rsidR="00A5325C">
        <w:rPr>
          <w:rFonts w:ascii="Georgia" w:hAnsi="Georgia"/>
          <w:bCs/>
          <w:iCs/>
        </w:rPr>
        <w:t xml:space="preserve"> !</w:t>
      </w:r>
      <w:r w:rsidR="001A43E4">
        <w:rPr>
          <w:rFonts w:ascii="Georgia" w:hAnsi="Georgia"/>
          <w:bCs/>
          <w:iCs/>
        </w:rPr>
        <w:t xml:space="preserve"> Natuurlijk is het zonde als er veel </w:t>
      </w:r>
      <w:r w:rsidR="009E72B9">
        <w:rPr>
          <w:rFonts w:ascii="Georgia" w:hAnsi="Georgia"/>
          <w:bCs/>
          <w:iCs/>
        </w:rPr>
        <w:t>s</w:t>
      </w:r>
      <w:r w:rsidR="001A43E4">
        <w:rPr>
          <w:rFonts w:ascii="Georgia" w:hAnsi="Georgia"/>
          <w:bCs/>
          <w:iCs/>
        </w:rPr>
        <w:t xml:space="preserve">chade is aangericht in het arboretum. </w:t>
      </w:r>
      <w:r w:rsidR="009E72B9">
        <w:rPr>
          <w:rFonts w:ascii="Georgia" w:hAnsi="Georgia"/>
          <w:bCs/>
          <w:iCs/>
        </w:rPr>
        <w:t>V</w:t>
      </w:r>
      <w:r w:rsidR="001A43E4">
        <w:rPr>
          <w:rFonts w:ascii="Georgia" w:hAnsi="Georgia"/>
          <w:bCs/>
          <w:iCs/>
        </w:rPr>
        <w:t xml:space="preserve">oorzitter Jan Hink reageerde </w:t>
      </w:r>
      <w:r w:rsidR="000F59C8">
        <w:rPr>
          <w:rFonts w:ascii="Georgia" w:hAnsi="Georgia"/>
          <w:bCs/>
          <w:iCs/>
        </w:rPr>
        <w:t xml:space="preserve">echter </w:t>
      </w:r>
      <w:r w:rsidR="001A43E4">
        <w:rPr>
          <w:rFonts w:ascii="Georgia" w:hAnsi="Georgia"/>
          <w:bCs/>
          <w:iCs/>
        </w:rPr>
        <w:t>als volgt: “Stormen kunnen ook weer kansen creëren voor regeneratie</w:t>
      </w:r>
      <w:r w:rsidR="009E72B9">
        <w:rPr>
          <w:rFonts w:ascii="Georgia" w:hAnsi="Georgia"/>
          <w:bCs/>
          <w:iCs/>
        </w:rPr>
        <w:t>;</w:t>
      </w:r>
      <w:r w:rsidR="001A43E4">
        <w:rPr>
          <w:rFonts w:ascii="Georgia" w:hAnsi="Georgia"/>
          <w:bCs/>
          <w:iCs/>
        </w:rPr>
        <w:t xml:space="preserve"> in de zomer zullen we vooral de ontstane openheid zien in het middengebied van de tuin en niet de schade”. </w:t>
      </w:r>
    </w:p>
    <w:p w14:paraId="6B69BE20" w14:textId="5A7421C1" w:rsidR="002A6AAF" w:rsidRDefault="002A6AAF" w:rsidP="00AB6C43">
      <w:pPr>
        <w:rPr>
          <w:rFonts w:ascii="Georgia" w:hAnsi="Georgia"/>
          <w:b/>
          <w:i/>
          <w:color w:val="C45911" w:themeColor="accent2" w:themeShade="BF"/>
        </w:rPr>
      </w:pPr>
      <w:r w:rsidRPr="002A6AAF">
        <w:rPr>
          <w:rFonts w:ascii="Georgia" w:hAnsi="Georgia"/>
          <w:b/>
          <w:i/>
          <w:color w:val="C45911" w:themeColor="accent2" w:themeShade="BF"/>
        </w:rPr>
        <w:t>Geuren en Kleurendagen</w:t>
      </w:r>
    </w:p>
    <w:p w14:paraId="7DEBEC4D" w14:textId="43325AC2" w:rsidR="002A6AAF" w:rsidRDefault="002A6AAF" w:rsidP="00AB6C43">
      <w:pPr>
        <w:rPr>
          <w:rFonts w:ascii="Georgia" w:hAnsi="Georgia"/>
        </w:rPr>
      </w:pPr>
      <w:r>
        <w:rPr>
          <w:rFonts w:ascii="Georgia" w:hAnsi="Georgia"/>
          <w:bCs/>
          <w:iCs/>
        </w:rPr>
        <w:t xml:space="preserve">Het is een mooie traditie geworden </w:t>
      </w:r>
      <w:r w:rsidR="006E1D2C">
        <w:rPr>
          <w:rFonts w:ascii="Georgia" w:hAnsi="Georgia"/>
          <w:bCs/>
          <w:iCs/>
        </w:rPr>
        <w:t xml:space="preserve">om </w:t>
      </w:r>
      <w:r>
        <w:rPr>
          <w:rFonts w:ascii="Georgia" w:hAnsi="Georgia"/>
          <w:bCs/>
          <w:iCs/>
        </w:rPr>
        <w:t xml:space="preserve">in mei de open dagen </w:t>
      </w:r>
      <w:r w:rsidR="006E1D2C">
        <w:rPr>
          <w:rFonts w:ascii="Georgia" w:hAnsi="Georgia"/>
          <w:bCs/>
          <w:iCs/>
        </w:rPr>
        <w:t xml:space="preserve">te </w:t>
      </w:r>
      <w:r>
        <w:rPr>
          <w:rFonts w:ascii="Georgia" w:hAnsi="Georgia"/>
          <w:bCs/>
          <w:iCs/>
        </w:rPr>
        <w:t>organiseren. Toch is het elk jaar weer een uitdaging om een mooi programma in elkaar te zetten. Martha Heslinga (</w:t>
      </w:r>
      <w:r w:rsidR="00FE7473">
        <w:rPr>
          <w:rFonts w:ascii="Georgia" w:hAnsi="Georgia"/>
          <w:bCs/>
          <w:iCs/>
        </w:rPr>
        <w:t xml:space="preserve">inkopen voor </w:t>
      </w:r>
      <w:r>
        <w:rPr>
          <w:rFonts w:ascii="Georgia" w:hAnsi="Georgia"/>
          <w:bCs/>
          <w:iCs/>
        </w:rPr>
        <w:t xml:space="preserve">catering en verwennen van bezoekers) en Janneke </w:t>
      </w:r>
      <w:proofErr w:type="spellStart"/>
      <w:r>
        <w:rPr>
          <w:rFonts w:ascii="Georgia" w:hAnsi="Georgia"/>
          <w:bCs/>
          <w:iCs/>
        </w:rPr>
        <w:t>Meinardi</w:t>
      </w:r>
      <w:proofErr w:type="spellEnd"/>
      <w:r>
        <w:rPr>
          <w:rFonts w:ascii="Georgia" w:hAnsi="Georgia"/>
          <w:bCs/>
          <w:iCs/>
        </w:rPr>
        <w:t xml:space="preserve"> </w:t>
      </w:r>
      <w:r w:rsidR="00FE7473">
        <w:rPr>
          <w:rFonts w:ascii="Georgia" w:hAnsi="Georgia"/>
          <w:bCs/>
          <w:iCs/>
        </w:rPr>
        <w:t xml:space="preserve"> (keuze muziek  en afspraken met mu</w:t>
      </w:r>
      <w:r w:rsidR="00F2414D">
        <w:rPr>
          <w:rFonts w:ascii="Georgia" w:hAnsi="Georgia"/>
          <w:bCs/>
          <w:iCs/>
        </w:rPr>
        <w:t>z</w:t>
      </w:r>
      <w:r w:rsidR="00FE7473">
        <w:rPr>
          <w:rFonts w:ascii="Georgia" w:hAnsi="Georgia"/>
          <w:bCs/>
          <w:iCs/>
        </w:rPr>
        <w:t>i</w:t>
      </w:r>
      <w:r w:rsidR="00F2414D">
        <w:rPr>
          <w:rFonts w:ascii="Georgia" w:hAnsi="Georgia"/>
          <w:bCs/>
          <w:iCs/>
        </w:rPr>
        <w:t>k</w:t>
      </w:r>
      <w:r w:rsidR="00FE7473">
        <w:rPr>
          <w:rFonts w:ascii="Georgia" w:hAnsi="Georgia"/>
          <w:bCs/>
          <w:iCs/>
        </w:rPr>
        <w:t>anten</w:t>
      </w:r>
      <w:r w:rsidR="00F2414D">
        <w:rPr>
          <w:rFonts w:ascii="Georgia" w:hAnsi="Georgia"/>
          <w:bCs/>
          <w:iCs/>
        </w:rPr>
        <w:t>/</w:t>
      </w:r>
      <w:r w:rsidR="00FE7473">
        <w:rPr>
          <w:rFonts w:ascii="Georgia" w:hAnsi="Georgia"/>
          <w:bCs/>
          <w:iCs/>
        </w:rPr>
        <w:t>zangers)</w:t>
      </w:r>
      <w:r w:rsidR="00F17A0A">
        <w:rPr>
          <w:rFonts w:ascii="Georgia" w:hAnsi="Georgia"/>
          <w:bCs/>
          <w:iCs/>
        </w:rPr>
        <w:t xml:space="preserve"> </w:t>
      </w:r>
      <w:r w:rsidR="00FE7473">
        <w:rPr>
          <w:rFonts w:ascii="Georgia" w:hAnsi="Georgia"/>
          <w:bCs/>
          <w:iCs/>
        </w:rPr>
        <w:t xml:space="preserve">namen de organisatie dit jaar voor hun rekening. </w:t>
      </w:r>
      <w:r>
        <w:rPr>
          <w:rFonts w:ascii="Georgia" w:hAnsi="Georgia"/>
          <w:bCs/>
          <w:iCs/>
        </w:rPr>
        <w:t xml:space="preserve">Het weer was </w:t>
      </w:r>
      <w:r w:rsidR="00F17A0A">
        <w:rPr>
          <w:rFonts w:ascii="Georgia" w:hAnsi="Georgia"/>
          <w:bCs/>
          <w:iCs/>
        </w:rPr>
        <w:t xml:space="preserve">zeer </w:t>
      </w:r>
      <w:r>
        <w:rPr>
          <w:rFonts w:ascii="Georgia" w:hAnsi="Georgia"/>
          <w:bCs/>
          <w:iCs/>
        </w:rPr>
        <w:t xml:space="preserve">wisselend, zo ook het bezoek. </w:t>
      </w:r>
      <w:r w:rsidR="00F17A0A">
        <w:rPr>
          <w:rFonts w:ascii="Georgia" w:hAnsi="Georgia"/>
          <w:bCs/>
          <w:iCs/>
        </w:rPr>
        <w:t xml:space="preserve">Per saldo waren de dagen succesvol en </w:t>
      </w:r>
      <w:r w:rsidR="006C6016">
        <w:rPr>
          <w:rFonts w:ascii="Georgia" w:hAnsi="Georgia"/>
          <w:bCs/>
          <w:iCs/>
        </w:rPr>
        <w:t xml:space="preserve">het </w:t>
      </w:r>
      <w:r w:rsidR="00F17A0A">
        <w:rPr>
          <w:rFonts w:ascii="Georgia" w:hAnsi="Georgia"/>
          <w:bCs/>
          <w:iCs/>
        </w:rPr>
        <w:t xml:space="preserve">is een </w:t>
      </w:r>
      <w:r w:rsidR="00F17A0A" w:rsidRPr="006B4C65">
        <w:rPr>
          <w:rFonts w:ascii="Georgia" w:hAnsi="Georgia"/>
        </w:rPr>
        <w:t xml:space="preserve">goed gevoel voor bestuur en vrijwilligers dat wij elk jaar </w:t>
      </w:r>
      <w:r w:rsidR="006C6016">
        <w:rPr>
          <w:rFonts w:ascii="Georgia" w:hAnsi="Georgia"/>
        </w:rPr>
        <w:t xml:space="preserve">opnieuw </w:t>
      </w:r>
      <w:r w:rsidR="00F17A0A" w:rsidRPr="006B4C65">
        <w:rPr>
          <w:rFonts w:ascii="Georgia" w:hAnsi="Georgia"/>
        </w:rPr>
        <w:t>deze “geur en kleurbeleving” aan bezoekers kunnen</w:t>
      </w:r>
      <w:r w:rsidR="00F17A0A">
        <w:rPr>
          <w:rFonts w:ascii="Georgia" w:hAnsi="Georgia"/>
        </w:rPr>
        <w:t xml:space="preserve"> aanbieden</w:t>
      </w:r>
      <w:r w:rsidR="006C6016">
        <w:rPr>
          <w:rFonts w:ascii="Georgia" w:hAnsi="Georgia"/>
        </w:rPr>
        <w:t>.</w:t>
      </w:r>
      <w:r w:rsidR="00F2414D">
        <w:rPr>
          <w:rFonts w:ascii="Georgia" w:hAnsi="Georgia"/>
        </w:rPr>
        <w:t xml:space="preserve"> De data voor </w:t>
      </w:r>
      <w:r w:rsidR="00911E86">
        <w:rPr>
          <w:rFonts w:ascii="Georgia" w:hAnsi="Georgia"/>
        </w:rPr>
        <w:t>de open dagen in 2023</w:t>
      </w:r>
      <w:r w:rsidR="00F2414D">
        <w:rPr>
          <w:rFonts w:ascii="Georgia" w:hAnsi="Georgia"/>
        </w:rPr>
        <w:t xml:space="preserve"> kunt u dan ook alvast noteren: 13 &amp; 14 en 20 &amp; 21 mei!</w:t>
      </w:r>
    </w:p>
    <w:p w14:paraId="53FEC649" w14:textId="77777777" w:rsidR="00957025" w:rsidRDefault="00957025" w:rsidP="00957025">
      <w:pPr>
        <w:rPr>
          <w:rFonts w:ascii="Georgia" w:hAnsi="Georgia"/>
          <w:b/>
          <w:i/>
          <w:color w:val="C45911" w:themeColor="accent2" w:themeShade="BF"/>
        </w:rPr>
      </w:pPr>
      <w:r w:rsidRPr="00F76B04">
        <w:rPr>
          <w:rFonts w:ascii="Georgia" w:hAnsi="Georgia"/>
          <w:b/>
          <w:i/>
          <w:color w:val="C45911" w:themeColor="accent2" w:themeShade="BF"/>
        </w:rPr>
        <w:t>Vrijwilligersuitje</w:t>
      </w:r>
    </w:p>
    <w:p w14:paraId="7009B9DB" w14:textId="77777777" w:rsidR="00957025" w:rsidRDefault="00957025" w:rsidP="00957025">
      <w:pPr>
        <w:rPr>
          <w:rFonts w:ascii="Georgia" w:hAnsi="Georgia"/>
          <w:bCs/>
          <w:iCs/>
        </w:rPr>
      </w:pPr>
      <w:r>
        <w:rPr>
          <w:rFonts w:ascii="Georgia" w:hAnsi="Georgia"/>
          <w:bCs/>
          <w:iCs/>
        </w:rPr>
        <w:t xml:space="preserve">Zondag 22 mei bezocht een grote groep vrijwilligers Park der </w:t>
      </w:r>
      <w:proofErr w:type="spellStart"/>
      <w:r>
        <w:rPr>
          <w:rFonts w:ascii="Georgia" w:hAnsi="Georgia"/>
          <w:bCs/>
          <w:iCs/>
        </w:rPr>
        <w:t>Gärten</w:t>
      </w:r>
      <w:proofErr w:type="spellEnd"/>
      <w:r>
        <w:rPr>
          <w:rFonts w:ascii="Georgia" w:hAnsi="Georgia"/>
          <w:bCs/>
          <w:iCs/>
        </w:rPr>
        <w:t xml:space="preserve"> in Bad </w:t>
      </w:r>
      <w:proofErr w:type="spellStart"/>
      <w:r>
        <w:rPr>
          <w:rFonts w:ascii="Georgia" w:hAnsi="Georgia"/>
          <w:bCs/>
          <w:iCs/>
        </w:rPr>
        <w:t>Zwischenahn</w:t>
      </w:r>
      <w:proofErr w:type="spellEnd"/>
      <w:r>
        <w:rPr>
          <w:rFonts w:ascii="Georgia" w:hAnsi="Georgia"/>
          <w:bCs/>
          <w:iCs/>
        </w:rPr>
        <w:t xml:space="preserve"> in Duitsland, een uitgestrekt park met 40 demonstratie tuinen, waaronder ook een rododendron tuin. Na de ‘</w:t>
      </w:r>
      <w:proofErr w:type="spellStart"/>
      <w:r>
        <w:rPr>
          <w:rFonts w:ascii="Georgia" w:hAnsi="Georgia"/>
          <w:bCs/>
          <w:iCs/>
        </w:rPr>
        <w:t>Kaffee</w:t>
      </w:r>
      <w:proofErr w:type="spellEnd"/>
      <w:r>
        <w:rPr>
          <w:rFonts w:ascii="Georgia" w:hAnsi="Georgia"/>
          <w:bCs/>
          <w:iCs/>
        </w:rPr>
        <w:t xml:space="preserve"> </w:t>
      </w:r>
      <w:proofErr w:type="spellStart"/>
      <w:r>
        <w:rPr>
          <w:rFonts w:ascii="Georgia" w:hAnsi="Georgia"/>
          <w:bCs/>
          <w:iCs/>
        </w:rPr>
        <w:t>und</w:t>
      </w:r>
      <w:proofErr w:type="spellEnd"/>
      <w:r>
        <w:rPr>
          <w:rFonts w:ascii="Georgia" w:hAnsi="Georgia"/>
          <w:bCs/>
          <w:iCs/>
        </w:rPr>
        <w:t xml:space="preserve"> Kuchen’ leidde Martin ons rond en was het genieten van de vele mooie bomen, planten, bloemen en niet te vergeten het heerlijke weer. Dit boeiende bezoek werd afgesloten met een gezellige picknick in het park. </w:t>
      </w:r>
    </w:p>
    <w:p w14:paraId="1A5E8768" w14:textId="343FC9D9" w:rsidR="00BF0F43" w:rsidRDefault="00BF0F43" w:rsidP="00AB6C43">
      <w:pPr>
        <w:rPr>
          <w:rFonts w:ascii="Georgia" w:hAnsi="Georgia"/>
          <w:b/>
          <w:bCs/>
          <w:i/>
          <w:iCs/>
          <w:color w:val="C45911" w:themeColor="accent2" w:themeShade="BF"/>
        </w:rPr>
      </w:pPr>
      <w:r w:rsidRPr="00BF0F43">
        <w:rPr>
          <w:rFonts w:ascii="Georgia" w:hAnsi="Georgia"/>
          <w:b/>
          <w:bCs/>
          <w:i/>
          <w:iCs/>
          <w:color w:val="C45911" w:themeColor="accent2" w:themeShade="BF"/>
        </w:rPr>
        <w:t>Dag over duurzaamheid</w:t>
      </w:r>
    </w:p>
    <w:p w14:paraId="0E2F506B" w14:textId="111872FD" w:rsidR="00A5325C" w:rsidRDefault="00A5325C" w:rsidP="00AB6C43">
      <w:pPr>
        <w:rPr>
          <w:rFonts w:ascii="Georgia" w:hAnsi="Georgia"/>
        </w:rPr>
      </w:pPr>
      <w:r>
        <w:rPr>
          <w:rFonts w:ascii="Georgia" w:hAnsi="Georgia"/>
        </w:rPr>
        <w:t xml:space="preserve">Op 24 mei ontving Martin </w:t>
      </w:r>
      <w:proofErr w:type="spellStart"/>
      <w:r>
        <w:rPr>
          <w:rFonts w:ascii="Georgia" w:hAnsi="Georgia"/>
        </w:rPr>
        <w:t>Spiljart</w:t>
      </w:r>
      <w:proofErr w:type="spellEnd"/>
      <w:r>
        <w:rPr>
          <w:rFonts w:ascii="Georgia" w:hAnsi="Georgia"/>
        </w:rPr>
        <w:t xml:space="preserve"> </w:t>
      </w:r>
      <w:r w:rsidR="002C6635">
        <w:rPr>
          <w:rFonts w:ascii="Georgia" w:hAnsi="Georgia"/>
        </w:rPr>
        <w:t xml:space="preserve">in het arboretum </w:t>
      </w:r>
      <w:r>
        <w:rPr>
          <w:rFonts w:ascii="Georgia" w:hAnsi="Georgia"/>
        </w:rPr>
        <w:t xml:space="preserve">een groep werknemers van ICT bedrijven </w:t>
      </w:r>
      <w:r w:rsidR="000451EB">
        <w:rPr>
          <w:rFonts w:ascii="Georgia" w:hAnsi="Georgia"/>
        </w:rPr>
        <w:t xml:space="preserve">voor de </w:t>
      </w:r>
      <w:r>
        <w:rPr>
          <w:rFonts w:ascii="Georgia" w:hAnsi="Georgia"/>
        </w:rPr>
        <w:t>Offshore Industri</w:t>
      </w:r>
      <w:r w:rsidR="002C6635">
        <w:rPr>
          <w:rFonts w:ascii="Georgia" w:hAnsi="Georgia"/>
        </w:rPr>
        <w:t xml:space="preserve">e. </w:t>
      </w:r>
      <w:r w:rsidR="00633E6B">
        <w:rPr>
          <w:rFonts w:ascii="Georgia" w:hAnsi="Georgia"/>
        </w:rPr>
        <w:t xml:space="preserve">’s Ochtends was er een rondleiding door Martin en </w:t>
      </w:r>
      <w:r w:rsidR="0031102A">
        <w:rPr>
          <w:rFonts w:ascii="Georgia" w:hAnsi="Georgia"/>
        </w:rPr>
        <w:t>Eliza Jan</w:t>
      </w:r>
      <w:r w:rsidR="00E02621">
        <w:rPr>
          <w:rFonts w:ascii="Georgia" w:hAnsi="Georgia"/>
        </w:rPr>
        <w:t>s</w:t>
      </w:r>
      <w:r w:rsidR="0031102A">
        <w:rPr>
          <w:rFonts w:ascii="Georgia" w:hAnsi="Georgia"/>
        </w:rPr>
        <w:t>e</w:t>
      </w:r>
      <w:r w:rsidR="002C6635">
        <w:rPr>
          <w:rFonts w:ascii="Georgia" w:hAnsi="Georgia"/>
        </w:rPr>
        <w:t xml:space="preserve">. </w:t>
      </w:r>
      <w:r w:rsidR="000451EB">
        <w:rPr>
          <w:rFonts w:ascii="Georgia" w:hAnsi="Georgia"/>
        </w:rPr>
        <w:t>Eliza Jan</w:t>
      </w:r>
      <w:r w:rsidR="00E02621">
        <w:rPr>
          <w:rFonts w:ascii="Georgia" w:hAnsi="Georgia"/>
        </w:rPr>
        <w:t>s</w:t>
      </w:r>
      <w:r w:rsidR="000451EB">
        <w:rPr>
          <w:rFonts w:ascii="Georgia" w:hAnsi="Georgia"/>
        </w:rPr>
        <w:t>e is hovenier</w:t>
      </w:r>
      <w:r w:rsidR="00B858E6">
        <w:rPr>
          <w:rFonts w:ascii="Georgia" w:hAnsi="Georgia"/>
        </w:rPr>
        <w:t>, hij</w:t>
      </w:r>
      <w:r w:rsidR="000451EB">
        <w:rPr>
          <w:rFonts w:ascii="Georgia" w:hAnsi="Georgia"/>
        </w:rPr>
        <w:t xml:space="preserve"> houdt zich bezig met duurzaam tuinieren en het creëren van meer </w:t>
      </w:r>
      <w:r w:rsidR="000451EB">
        <w:rPr>
          <w:rFonts w:ascii="Georgia" w:hAnsi="Georgia"/>
        </w:rPr>
        <w:lastRenderedPageBreak/>
        <w:t>biodiversiteit in de tuin.</w:t>
      </w:r>
      <w:r w:rsidR="002C6635">
        <w:rPr>
          <w:rFonts w:ascii="Georgia" w:hAnsi="Georgia"/>
        </w:rPr>
        <w:t xml:space="preserve"> </w:t>
      </w:r>
      <w:r w:rsidR="00CB174B">
        <w:rPr>
          <w:rFonts w:ascii="Georgia" w:hAnsi="Georgia"/>
        </w:rPr>
        <w:t>De</w:t>
      </w:r>
      <w:r w:rsidR="000451EB">
        <w:rPr>
          <w:rFonts w:ascii="Georgia" w:hAnsi="Georgia"/>
        </w:rPr>
        <w:t xml:space="preserve"> middag begon met een lezing door Eliza Jan</w:t>
      </w:r>
      <w:r w:rsidR="00A832CA">
        <w:rPr>
          <w:rFonts w:ascii="Georgia" w:hAnsi="Georgia"/>
        </w:rPr>
        <w:t>s</w:t>
      </w:r>
      <w:r w:rsidR="000451EB">
        <w:rPr>
          <w:rFonts w:ascii="Georgia" w:hAnsi="Georgia"/>
        </w:rPr>
        <w:t xml:space="preserve">e over </w:t>
      </w:r>
      <w:r w:rsidR="002C6635">
        <w:rPr>
          <w:rFonts w:ascii="Georgia" w:hAnsi="Georgia"/>
        </w:rPr>
        <w:t xml:space="preserve">duurzaam tuinieren. </w:t>
      </w:r>
      <w:r w:rsidR="00C30EF1">
        <w:rPr>
          <w:rFonts w:ascii="Georgia" w:hAnsi="Georgia"/>
        </w:rPr>
        <w:t>Aansluitend</w:t>
      </w:r>
      <w:r w:rsidR="002C6635">
        <w:rPr>
          <w:rFonts w:ascii="Georgia" w:hAnsi="Georgia"/>
        </w:rPr>
        <w:t xml:space="preserve"> werd er door de gasten</w:t>
      </w:r>
      <w:r w:rsidR="00950BE0">
        <w:rPr>
          <w:rFonts w:ascii="Georgia" w:hAnsi="Georgia"/>
        </w:rPr>
        <w:t>,</w:t>
      </w:r>
      <w:r w:rsidR="009E72B9">
        <w:rPr>
          <w:rFonts w:ascii="Georgia" w:hAnsi="Georgia"/>
        </w:rPr>
        <w:t xml:space="preserve"> </w:t>
      </w:r>
      <w:r w:rsidR="002C6635">
        <w:rPr>
          <w:rFonts w:ascii="Georgia" w:hAnsi="Georgia"/>
        </w:rPr>
        <w:t>onder begeleiding van Martin en Eliza</w:t>
      </w:r>
      <w:r w:rsidR="00950BE0">
        <w:rPr>
          <w:rFonts w:ascii="Georgia" w:hAnsi="Georgia"/>
        </w:rPr>
        <w:t xml:space="preserve">, in de tuin gewerkt. </w:t>
      </w:r>
    </w:p>
    <w:p w14:paraId="6407A4C1" w14:textId="5C394AFF" w:rsidR="00D51B28" w:rsidRDefault="00D51B28" w:rsidP="00AB6C43">
      <w:pPr>
        <w:rPr>
          <w:rFonts w:ascii="Georgia" w:hAnsi="Georgia"/>
          <w:b/>
          <w:i/>
          <w:color w:val="C45911" w:themeColor="accent2" w:themeShade="BF"/>
        </w:rPr>
      </w:pPr>
      <w:r w:rsidRPr="00D51B28">
        <w:rPr>
          <w:rFonts w:ascii="Georgia" w:hAnsi="Georgia"/>
          <w:b/>
          <w:i/>
          <w:color w:val="C45911" w:themeColor="accent2" w:themeShade="BF"/>
        </w:rPr>
        <w:t>Jaarlijks concert Muziekvereniging Orpheus</w:t>
      </w:r>
    </w:p>
    <w:p w14:paraId="0F4751BF" w14:textId="69B45867" w:rsidR="00D51B28" w:rsidRPr="00D51B28" w:rsidRDefault="00D51B28" w:rsidP="00AB6C43">
      <w:pPr>
        <w:rPr>
          <w:rFonts w:ascii="Georgia" w:hAnsi="Georgia"/>
          <w:bCs/>
          <w:iCs/>
        </w:rPr>
      </w:pPr>
      <w:r>
        <w:rPr>
          <w:rFonts w:ascii="Georgia" w:hAnsi="Georgia"/>
          <w:bCs/>
          <w:iCs/>
        </w:rPr>
        <w:t xml:space="preserve">Op 12 september speelde Orpheus ’s avonds in het arboretum. Het </w:t>
      </w:r>
      <w:r w:rsidR="00A011D5">
        <w:rPr>
          <w:rFonts w:ascii="Georgia" w:hAnsi="Georgia"/>
          <w:bCs/>
          <w:iCs/>
        </w:rPr>
        <w:t xml:space="preserve">werd </w:t>
      </w:r>
      <w:r>
        <w:rPr>
          <w:rFonts w:ascii="Georgia" w:hAnsi="Georgia"/>
          <w:bCs/>
          <w:iCs/>
        </w:rPr>
        <w:t xml:space="preserve">een sfeervol concert </w:t>
      </w:r>
      <w:r w:rsidR="00A011D5">
        <w:rPr>
          <w:rFonts w:ascii="Georgia" w:hAnsi="Georgia"/>
          <w:bCs/>
          <w:iCs/>
        </w:rPr>
        <w:t xml:space="preserve">met veel </w:t>
      </w:r>
      <w:r>
        <w:rPr>
          <w:rFonts w:ascii="Georgia" w:hAnsi="Georgia"/>
          <w:bCs/>
          <w:iCs/>
        </w:rPr>
        <w:t>publiek rond de vijver</w:t>
      </w:r>
      <w:r w:rsidR="00A011D5">
        <w:rPr>
          <w:rFonts w:ascii="Georgia" w:hAnsi="Georgia"/>
          <w:bCs/>
          <w:iCs/>
        </w:rPr>
        <w:t xml:space="preserve">. We hopen deze </w:t>
      </w:r>
      <w:r w:rsidR="00E91C70">
        <w:rPr>
          <w:rFonts w:ascii="Georgia" w:hAnsi="Georgia"/>
          <w:bCs/>
          <w:iCs/>
        </w:rPr>
        <w:t xml:space="preserve">mooie </w:t>
      </w:r>
      <w:r w:rsidR="00A011D5">
        <w:rPr>
          <w:rFonts w:ascii="Georgia" w:hAnsi="Georgia"/>
          <w:bCs/>
          <w:iCs/>
        </w:rPr>
        <w:t>traditie nog vele jaren voort te zetten!</w:t>
      </w:r>
    </w:p>
    <w:p w14:paraId="2C11499A" w14:textId="428B58B9" w:rsidR="008A0BA2" w:rsidRDefault="008A0BA2" w:rsidP="00AB6C43">
      <w:pPr>
        <w:rPr>
          <w:rFonts w:ascii="Georgia" w:hAnsi="Georgia"/>
          <w:b/>
          <w:i/>
          <w:color w:val="C45911" w:themeColor="accent2" w:themeShade="BF"/>
        </w:rPr>
      </w:pPr>
      <w:proofErr w:type="spellStart"/>
      <w:r w:rsidRPr="008A0BA2">
        <w:rPr>
          <w:rFonts w:ascii="Georgia" w:hAnsi="Georgia"/>
          <w:b/>
          <w:i/>
          <w:color w:val="C45911" w:themeColor="accent2" w:themeShade="BF"/>
        </w:rPr>
        <w:t>Wereldlichtjesdag</w:t>
      </w:r>
      <w:proofErr w:type="spellEnd"/>
    </w:p>
    <w:p w14:paraId="76D787BF" w14:textId="44BCA835" w:rsidR="008A0BA2" w:rsidRDefault="008A0BA2" w:rsidP="00AB6C43">
      <w:pPr>
        <w:rPr>
          <w:rFonts w:ascii="Georgia" w:hAnsi="Georgia"/>
          <w:bCs/>
          <w:iCs/>
        </w:rPr>
      </w:pPr>
      <w:r>
        <w:rPr>
          <w:rFonts w:ascii="Georgia" w:hAnsi="Georgia"/>
          <w:bCs/>
          <w:iCs/>
        </w:rPr>
        <w:t>Zondag 11 december</w:t>
      </w:r>
      <w:r w:rsidR="005C13FE">
        <w:rPr>
          <w:rFonts w:ascii="Georgia" w:hAnsi="Georgia"/>
          <w:bCs/>
          <w:iCs/>
        </w:rPr>
        <w:t xml:space="preserve"> is het wereldlichtjesdag.</w:t>
      </w:r>
      <w:r>
        <w:rPr>
          <w:rFonts w:ascii="Georgia" w:hAnsi="Georgia"/>
          <w:bCs/>
          <w:iCs/>
        </w:rPr>
        <w:t xml:space="preserve"> </w:t>
      </w:r>
      <w:r w:rsidR="005C13FE">
        <w:rPr>
          <w:rFonts w:ascii="Georgia" w:hAnsi="Georgia"/>
          <w:bCs/>
          <w:iCs/>
        </w:rPr>
        <w:t xml:space="preserve">Kaarsen worden aangestoken voor alle overleden kinderen. </w:t>
      </w:r>
      <w:r w:rsidR="005E7A8C">
        <w:rPr>
          <w:rFonts w:ascii="Georgia" w:hAnsi="Georgia"/>
          <w:bCs/>
          <w:iCs/>
        </w:rPr>
        <w:t>In</w:t>
      </w:r>
      <w:r>
        <w:rPr>
          <w:rFonts w:ascii="Georgia" w:hAnsi="Georgia"/>
          <w:bCs/>
          <w:iCs/>
        </w:rPr>
        <w:t xml:space="preserve"> de coronatijd werd deze </w:t>
      </w:r>
      <w:r w:rsidR="005C13FE">
        <w:rPr>
          <w:rFonts w:ascii="Georgia" w:hAnsi="Georgia"/>
          <w:bCs/>
          <w:iCs/>
        </w:rPr>
        <w:t>avond</w:t>
      </w:r>
      <w:r>
        <w:rPr>
          <w:rFonts w:ascii="Georgia" w:hAnsi="Georgia"/>
          <w:bCs/>
          <w:iCs/>
        </w:rPr>
        <w:t xml:space="preserve"> in de kerk van Eenrum gehouden. Dit jaar mag het Arboretum weer gastvrouw zijn voor deze sfeervolle </w:t>
      </w:r>
      <w:r w:rsidR="00AB77FB">
        <w:rPr>
          <w:rFonts w:ascii="Georgia" w:hAnsi="Georgia"/>
          <w:bCs/>
          <w:iCs/>
        </w:rPr>
        <w:t>herdenking</w:t>
      </w:r>
      <w:r w:rsidR="003E3E5D">
        <w:rPr>
          <w:rFonts w:ascii="Georgia" w:hAnsi="Georgia"/>
          <w:bCs/>
          <w:iCs/>
        </w:rPr>
        <w:t xml:space="preserve">. </w:t>
      </w:r>
      <w:r w:rsidR="005C13FE">
        <w:rPr>
          <w:rFonts w:ascii="Georgia" w:hAnsi="Georgia"/>
          <w:bCs/>
          <w:iCs/>
        </w:rPr>
        <w:t>Vanaf 18.30 u. bent u welkom in de tuin.</w:t>
      </w:r>
    </w:p>
    <w:p w14:paraId="4CEA9466" w14:textId="77777777" w:rsidR="00FA3384" w:rsidRDefault="00FA3384" w:rsidP="00AB6C43">
      <w:pPr>
        <w:rPr>
          <w:rFonts w:ascii="Georgia" w:hAnsi="Georgia"/>
          <w:bCs/>
          <w:iCs/>
        </w:rPr>
      </w:pPr>
    </w:p>
    <w:p w14:paraId="4BBD90AC" w14:textId="26608DAB" w:rsidR="00FA3384" w:rsidRDefault="00FA3384" w:rsidP="00715FDA">
      <w:pPr>
        <w:rPr>
          <w:rFonts w:ascii="Georgia" w:hAnsi="Georgia"/>
          <w:b/>
          <w:i/>
          <w:color w:val="C45911" w:themeColor="accent2" w:themeShade="BF"/>
        </w:rPr>
      </w:pPr>
      <w:r w:rsidRPr="00FA3384">
        <w:rPr>
          <w:rFonts w:ascii="Georgia" w:hAnsi="Georgia"/>
          <w:b/>
          <w:i/>
          <w:color w:val="C45911" w:themeColor="accent2" w:themeShade="BF"/>
        </w:rPr>
        <w:t xml:space="preserve">Tenslotte </w:t>
      </w:r>
      <w:r w:rsidR="001D35A6">
        <w:rPr>
          <w:rFonts w:ascii="Georgia" w:hAnsi="Georgia"/>
          <w:b/>
          <w:i/>
          <w:color w:val="C45911" w:themeColor="accent2" w:themeShade="BF"/>
        </w:rPr>
        <w:t xml:space="preserve">is </w:t>
      </w:r>
      <w:r w:rsidRPr="00FA3384">
        <w:rPr>
          <w:rFonts w:ascii="Georgia" w:hAnsi="Georgia"/>
          <w:b/>
          <w:i/>
          <w:color w:val="C45911" w:themeColor="accent2" w:themeShade="BF"/>
        </w:rPr>
        <w:t>het woord aan onze hovenier Martin…..</w:t>
      </w:r>
    </w:p>
    <w:p w14:paraId="063480B0" w14:textId="00B04A95" w:rsidR="009F558B" w:rsidRPr="00DA0050" w:rsidRDefault="007C479B" w:rsidP="00B94727">
      <w:pPr>
        <w:pBdr>
          <w:top w:val="single" w:sz="4" w:space="1" w:color="auto"/>
          <w:left w:val="single" w:sz="4" w:space="4" w:color="auto"/>
          <w:bottom w:val="single" w:sz="4" w:space="1" w:color="auto"/>
          <w:right w:val="single" w:sz="4" w:space="4" w:color="auto"/>
        </w:pBdr>
        <w:rPr>
          <w:rFonts w:ascii="Georgia" w:hAnsi="Georgia" w:cs="Arial"/>
          <w:i/>
          <w:iCs/>
          <w:color w:val="C45911" w:themeColor="accent2" w:themeShade="BF"/>
        </w:rPr>
      </w:pPr>
      <w:r w:rsidRPr="00DA0050">
        <w:rPr>
          <w:rFonts w:ascii="Georgia" w:hAnsi="Georgia" w:cs="Arial"/>
          <w:b/>
          <w:i/>
          <w:iCs/>
          <w:color w:val="C45911" w:themeColor="accent2" w:themeShade="BF"/>
        </w:rPr>
        <w:t>‘</w:t>
      </w:r>
      <w:r w:rsidR="009F558B" w:rsidRPr="00DA0050">
        <w:rPr>
          <w:rFonts w:ascii="Georgia" w:hAnsi="Georgia" w:cs="Arial"/>
          <w:b/>
          <w:i/>
          <w:iCs/>
          <w:color w:val="C45911" w:themeColor="accent2" w:themeShade="BF"/>
        </w:rPr>
        <w:t>Deze is zomaar omgevallen</w:t>
      </w:r>
      <w:r w:rsidRPr="00DA0050">
        <w:rPr>
          <w:rFonts w:ascii="Georgia" w:hAnsi="Georgia" w:cs="Arial"/>
          <w:i/>
          <w:iCs/>
          <w:color w:val="C45911" w:themeColor="accent2" w:themeShade="BF"/>
        </w:rPr>
        <w:t>’</w:t>
      </w:r>
    </w:p>
    <w:p w14:paraId="29A56EF2" w14:textId="739B552F" w:rsidR="00130FB2" w:rsidRPr="00DA0050" w:rsidRDefault="009F558B" w:rsidP="00B94727">
      <w:pPr>
        <w:pBdr>
          <w:top w:val="single" w:sz="4" w:space="1" w:color="auto"/>
          <w:left w:val="single" w:sz="4" w:space="4" w:color="auto"/>
          <w:bottom w:val="single" w:sz="4" w:space="1" w:color="auto"/>
          <w:right w:val="single" w:sz="4" w:space="4" w:color="auto"/>
        </w:pBdr>
        <w:rPr>
          <w:rFonts w:ascii="Georgia" w:hAnsi="Georgia" w:cs="Arial"/>
          <w:i/>
          <w:iCs/>
          <w:color w:val="C45911" w:themeColor="accent2" w:themeShade="BF"/>
        </w:rPr>
      </w:pPr>
      <w:r w:rsidRPr="00DA0050">
        <w:rPr>
          <w:rFonts w:ascii="Georgia" w:hAnsi="Georgia" w:cs="Arial"/>
          <w:i/>
          <w:iCs/>
          <w:color w:val="C45911" w:themeColor="accent2" w:themeShade="BF"/>
        </w:rPr>
        <w:t xml:space="preserve">Medio september, nadat er op zondag een korte periode een flinke wind waaide door het arboretum lag er zo maar een Es om. En niet zo maar een Es maar een bijzondere soort, een cultivar van de Smalbladige Es. Wetenschappelijke naam: </w:t>
      </w:r>
      <w:proofErr w:type="spellStart"/>
      <w:r w:rsidRPr="00DA0050">
        <w:rPr>
          <w:rFonts w:ascii="Georgia" w:hAnsi="Georgia" w:cs="Arial"/>
          <w:i/>
          <w:iCs/>
          <w:color w:val="C45911" w:themeColor="accent2" w:themeShade="BF"/>
        </w:rPr>
        <w:t>Fraxinus</w:t>
      </w:r>
      <w:proofErr w:type="spellEnd"/>
      <w:r w:rsidRPr="00DA0050">
        <w:rPr>
          <w:rFonts w:ascii="Georgia" w:hAnsi="Georgia" w:cs="Arial"/>
          <w:i/>
          <w:iCs/>
          <w:color w:val="C45911" w:themeColor="accent2" w:themeShade="BF"/>
        </w:rPr>
        <w:t xml:space="preserve">  </w:t>
      </w:r>
      <w:proofErr w:type="spellStart"/>
      <w:r w:rsidRPr="00DA0050">
        <w:rPr>
          <w:rFonts w:ascii="Georgia" w:hAnsi="Georgia" w:cs="Arial"/>
          <w:i/>
          <w:iCs/>
          <w:color w:val="C45911" w:themeColor="accent2" w:themeShade="BF"/>
        </w:rPr>
        <w:t>angustifolia</w:t>
      </w:r>
      <w:proofErr w:type="spellEnd"/>
      <w:r w:rsidR="002E6CF5" w:rsidRPr="00DA0050">
        <w:rPr>
          <w:rFonts w:ascii="Georgia" w:hAnsi="Georgia" w:cs="Arial"/>
          <w:i/>
          <w:iCs/>
          <w:color w:val="C45911" w:themeColor="accent2" w:themeShade="BF"/>
        </w:rPr>
        <w:t xml:space="preserve"> </w:t>
      </w:r>
      <w:r w:rsidRPr="00DA0050">
        <w:rPr>
          <w:rFonts w:ascii="Georgia" w:hAnsi="Georgia" w:cs="Arial"/>
          <w:i/>
          <w:iCs/>
          <w:color w:val="C45911" w:themeColor="accent2" w:themeShade="BF"/>
        </w:rPr>
        <w:t>‘</w:t>
      </w:r>
      <w:proofErr w:type="spellStart"/>
      <w:r w:rsidRPr="00DA0050">
        <w:rPr>
          <w:rFonts w:ascii="Georgia" w:hAnsi="Georgia" w:cs="Arial"/>
          <w:i/>
          <w:iCs/>
          <w:color w:val="C45911" w:themeColor="accent2" w:themeShade="BF"/>
        </w:rPr>
        <w:t>Monophylla</w:t>
      </w:r>
      <w:proofErr w:type="spellEnd"/>
      <w:r w:rsidRPr="00DA0050">
        <w:rPr>
          <w:rFonts w:ascii="Georgia" w:hAnsi="Georgia" w:cs="Arial"/>
          <w:i/>
          <w:iCs/>
          <w:color w:val="C45911" w:themeColor="accent2" w:themeShade="BF"/>
        </w:rPr>
        <w:t>’</w:t>
      </w:r>
      <w:r w:rsidR="002E6CF5" w:rsidRPr="00DA0050">
        <w:rPr>
          <w:rFonts w:ascii="Georgia" w:hAnsi="Georgia" w:cs="Arial"/>
          <w:i/>
          <w:iCs/>
          <w:color w:val="C45911" w:themeColor="accent2" w:themeShade="BF"/>
        </w:rPr>
        <w:t>.</w:t>
      </w:r>
      <w:r w:rsidR="00FB1E98" w:rsidRPr="00DA0050">
        <w:rPr>
          <w:rFonts w:ascii="Georgia" w:hAnsi="Georgia" w:cs="Arial"/>
          <w:i/>
          <w:iCs/>
          <w:color w:val="C45911" w:themeColor="accent2" w:themeShade="BF"/>
        </w:rPr>
        <w:t xml:space="preserve"> </w:t>
      </w:r>
      <w:proofErr w:type="spellStart"/>
      <w:r w:rsidRPr="00DA0050">
        <w:rPr>
          <w:rFonts w:ascii="Georgia" w:hAnsi="Georgia" w:cs="Arial"/>
          <w:i/>
          <w:iCs/>
          <w:color w:val="C45911" w:themeColor="accent2" w:themeShade="BF"/>
        </w:rPr>
        <w:t>Fraxinus</w:t>
      </w:r>
      <w:proofErr w:type="spellEnd"/>
      <w:r w:rsidRPr="00DA0050">
        <w:rPr>
          <w:rFonts w:ascii="Georgia" w:hAnsi="Georgia" w:cs="Arial"/>
          <w:i/>
          <w:iCs/>
          <w:color w:val="C45911" w:themeColor="accent2" w:themeShade="BF"/>
        </w:rPr>
        <w:t xml:space="preserve"> is de wetenschappelijke naam voor Es, </w:t>
      </w:r>
      <w:proofErr w:type="spellStart"/>
      <w:r w:rsidRPr="00DA0050">
        <w:rPr>
          <w:rFonts w:ascii="Georgia" w:hAnsi="Georgia" w:cs="Arial"/>
          <w:i/>
          <w:iCs/>
          <w:color w:val="C45911" w:themeColor="accent2" w:themeShade="BF"/>
        </w:rPr>
        <w:t>angustifolia</w:t>
      </w:r>
      <w:proofErr w:type="spellEnd"/>
      <w:r w:rsidRPr="00DA0050">
        <w:rPr>
          <w:rFonts w:ascii="Georgia" w:hAnsi="Georgia" w:cs="Arial"/>
          <w:i/>
          <w:iCs/>
          <w:color w:val="C45911" w:themeColor="accent2" w:themeShade="BF"/>
        </w:rPr>
        <w:t xml:space="preserve">  is smalbladig en </w:t>
      </w:r>
      <w:proofErr w:type="spellStart"/>
      <w:r w:rsidRPr="00DA0050">
        <w:rPr>
          <w:rFonts w:ascii="Georgia" w:hAnsi="Georgia" w:cs="Arial"/>
          <w:i/>
          <w:iCs/>
          <w:color w:val="C45911" w:themeColor="accent2" w:themeShade="BF"/>
        </w:rPr>
        <w:t>monophylla</w:t>
      </w:r>
      <w:proofErr w:type="spellEnd"/>
      <w:r w:rsidRPr="00DA0050">
        <w:rPr>
          <w:rFonts w:ascii="Georgia" w:hAnsi="Georgia" w:cs="Arial"/>
          <w:i/>
          <w:iCs/>
          <w:color w:val="C45911" w:themeColor="accent2" w:themeShade="BF"/>
        </w:rPr>
        <w:t xml:space="preserve"> is enkelbladig.</w:t>
      </w:r>
      <w:r w:rsidR="00ED4631" w:rsidRPr="00DA0050">
        <w:rPr>
          <w:rFonts w:ascii="Georgia" w:hAnsi="Georgia" w:cs="Arial"/>
          <w:i/>
          <w:iCs/>
          <w:color w:val="C45911" w:themeColor="accent2" w:themeShade="BF"/>
        </w:rPr>
        <w:t xml:space="preserve"> </w:t>
      </w:r>
      <w:r w:rsidRPr="00DA0050">
        <w:rPr>
          <w:rFonts w:ascii="Georgia" w:hAnsi="Georgia" w:cs="Arial"/>
          <w:i/>
          <w:iCs/>
          <w:color w:val="C45911" w:themeColor="accent2" w:themeShade="BF"/>
        </w:rPr>
        <w:t xml:space="preserve">Jammer een boom die bijzonder is en gekregen  bij een bezoek van de  Nederlandse </w:t>
      </w:r>
      <w:proofErr w:type="spellStart"/>
      <w:r w:rsidRPr="00DA0050">
        <w:rPr>
          <w:rFonts w:ascii="Georgia" w:hAnsi="Georgia" w:cs="Arial"/>
          <w:i/>
          <w:iCs/>
          <w:color w:val="C45911" w:themeColor="accent2" w:themeShade="BF"/>
        </w:rPr>
        <w:t>Dendrologische</w:t>
      </w:r>
      <w:proofErr w:type="spellEnd"/>
      <w:r w:rsidRPr="00DA0050">
        <w:rPr>
          <w:rFonts w:ascii="Georgia" w:hAnsi="Georgia" w:cs="Arial"/>
          <w:i/>
          <w:iCs/>
          <w:color w:val="C45911" w:themeColor="accent2" w:themeShade="BF"/>
        </w:rPr>
        <w:t xml:space="preserve"> Vereniging, afgekort de NDV</w:t>
      </w:r>
      <w:r w:rsidR="00FB1E98" w:rsidRPr="00DA0050">
        <w:rPr>
          <w:rFonts w:ascii="Georgia" w:hAnsi="Georgia" w:cs="Arial"/>
          <w:i/>
          <w:iCs/>
          <w:color w:val="C45911" w:themeColor="accent2" w:themeShade="BF"/>
        </w:rPr>
        <w:t>,</w:t>
      </w:r>
      <w:r w:rsidRPr="00DA0050">
        <w:rPr>
          <w:rFonts w:ascii="Georgia" w:hAnsi="Georgia" w:cs="Arial"/>
          <w:i/>
          <w:iCs/>
          <w:color w:val="C45911" w:themeColor="accent2" w:themeShade="BF"/>
        </w:rPr>
        <w:t xml:space="preserve"> aan het arboretum in Eenrum.</w:t>
      </w:r>
      <w:r w:rsidR="00130FB2" w:rsidRPr="00DA0050">
        <w:rPr>
          <w:rFonts w:ascii="Georgia" w:hAnsi="Georgia" w:cs="Arial"/>
          <w:i/>
          <w:iCs/>
          <w:color w:val="C45911" w:themeColor="accent2" w:themeShade="BF"/>
        </w:rPr>
        <w:t xml:space="preserve"> </w:t>
      </w:r>
    </w:p>
    <w:p w14:paraId="40D6C957" w14:textId="60F5C878" w:rsidR="009F558B" w:rsidRPr="00DA0050" w:rsidRDefault="009F558B" w:rsidP="00B94727">
      <w:pPr>
        <w:pBdr>
          <w:top w:val="single" w:sz="4" w:space="1" w:color="auto"/>
          <w:left w:val="single" w:sz="4" w:space="4" w:color="auto"/>
          <w:bottom w:val="single" w:sz="4" w:space="1" w:color="auto"/>
          <w:right w:val="single" w:sz="4" w:space="4" w:color="auto"/>
        </w:pBdr>
        <w:rPr>
          <w:rFonts w:ascii="Georgia" w:hAnsi="Georgia" w:cs="Arial"/>
          <w:i/>
          <w:iCs/>
          <w:color w:val="C45911" w:themeColor="accent2" w:themeShade="BF"/>
        </w:rPr>
      </w:pPr>
      <w:r w:rsidRPr="00DA0050">
        <w:rPr>
          <w:rFonts w:ascii="Georgia" w:hAnsi="Georgia" w:cs="Arial"/>
          <w:i/>
          <w:iCs/>
          <w:color w:val="C45911" w:themeColor="accent2" w:themeShade="BF"/>
        </w:rPr>
        <w:t>Wat doet nu die NDV? Het is een club van mensen die in het bijzonder geïnteresseerd zijn in houtige gewassen, dus bomen, struiken</w:t>
      </w:r>
      <w:r w:rsidR="00130FB2" w:rsidRPr="00DA0050">
        <w:rPr>
          <w:rFonts w:ascii="Georgia" w:hAnsi="Georgia" w:cs="Arial"/>
          <w:i/>
          <w:iCs/>
          <w:color w:val="C45911" w:themeColor="accent2" w:themeShade="BF"/>
        </w:rPr>
        <w:t xml:space="preserve"> en </w:t>
      </w:r>
      <w:r w:rsidRPr="00DA0050">
        <w:rPr>
          <w:rFonts w:ascii="Georgia" w:hAnsi="Georgia" w:cs="Arial"/>
          <w:i/>
          <w:iCs/>
          <w:color w:val="C45911" w:themeColor="accent2" w:themeShade="BF"/>
        </w:rPr>
        <w:t>coniferen.</w:t>
      </w:r>
      <w:r w:rsidR="00ED4631" w:rsidRPr="00DA0050">
        <w:rPr>
          <w:rFonts w:ascii="Georgia" w:hAnsi="Georgia" w:cs="Arial"/>
          <w:i/>
          <w:iCs/>
          <w:color w:val="C45911" w:themeColor="accent2" w:themeShade="BF"/>
        </w:rPr>
        <w:t xml:space="preserve"> </w:t>
      </w:r>
      <w:r w:rsidRPr="00DA0050">
        <w:rPr>
          <w:rFonts w:ascii="Georgia" w:hAnsi="Georgia" w:cs="Arial"/>
          <w:i/>
          <w:iCs/>
          <w:color w:val="C45911" w:themeColor="accent2" w:themeShade="BF"/>
        </w:rPr>
        <w:t>Er worden excursies georganiseerd in binnen- en buitenland naar plekken waar bijzondere houtige gewassen te bewonderen zijn</w:t>
      </w:r>
      <w:r w:rsidR="00F3458E" w:rsidRPr="00DA0050">
        <w:rPr>
          <w:rFonts w:ascii="Georgia" w:hAnsi="Georgia" w:cs="Arial"/>
          <w:i/>
          <w:iCs/>
          <w:color w:val="C45911" w:themeColor="accent2" w:themeShade="BF"/>
        </w:rPr>
        <w:t xml:space="preserve">, </w:t>
      </w:r>
      <w:r w:rsidR="003F699A" w:rsidRPr="00DA0050">
        <w:rPr>
          <w:rFonts w:ascii="Georgia" w:hAnsi="Georgia" w:cs="Arial"/>
          <w:i/>
          <w:iCs/>
          <w:color w:val="C45911" w:themeColor="accent2" w:themeShade="BF"/>
        </w:rPr>
        <w:t xml:space="preserve"> </w:t>
      </w:r>
      <w:r w:rsidR="00F3458E" w:rsidRPr="00DA0050">
        <w:rPr>
          <w:rFonts w:ascii="Georgia" w:hAnsi="Georgia" w:cs="Arial"/>
          <w:i/>
          <w:iCs/>
          <w:color w:val="C45911" w:themeColor="accent2" w:themeShade="BF"/>
        </w:rPr>
        <w:t xml:space="preserve">en </w:t>
      </w:r>
      <w:r w:rsidRPr="00DA0050">
        <w:rPr>
          <w:rFonts w:ascii="Georgia" w:hAnsi="Georgia" w:cs="Arial"/>
          <w:i/>
          <w:iCs/>
          <w:color w:val="C45911" w:themeColor="accent2" w:themeShade="BF"/>
        </w:rPr>
        <w:t xml:space="preserve">lezingen en cursussen gegeven </w:t>
      </w:r>
      <w:r w:rsidR="003F699A" w:rsidRPr="00DA0050">
        <w:rPr>
          <w:rFonts w:ascii="Georgia" w:hAnsi="Georgia" w:cs="Arial"/>
          <w:i/>
          <w:iCs/>
          <w:color w:val="C45911" w:themeColor="accent2" w:themeShade="BF"/>
        </w:rPr>
        <w:t xml:space="preserve">worden </w:t>
      </w:r>
      <w:r w:rsidRPr="00DA0050">
        <w:rPr>
          <w:rFonts w:ascii="Georgia" w:hAnsi="Georgia" w:cs="Arial"/>
          <w:i/>
          <w:iCs/>
          <w:color w:val="C45911" w:themeColor="accent2" w:themeShade="BF"/>
        </w:rPr>
        <w:t xml:space="preserve">om kennis op te doen over houtige gewassen. </w:t>
      </w:r>
      <w:r w:rsidR="00F3458E" w:rsidRPr="00DA0050">
        <w:rPr>
          <w:rFonts w:ascii="Georgia" w:hAnsi="Georgia" w:cs="Arial"/>
          <w:i/>
          <w:iCs/>
          <w:color w:val="C45911" w:themeColor="accent2" w:themeShade="BF"/>
        </w:rPr>
        <w:t>Tevens worden p</w:t>
      </w:r>
      <w:r w:rsidRPr="00DA0050">
        <w:rPr>
          <w:rFonts w:ascii="Georgia" w:hAnsi="Georgia" w:cs="Arial"/>
          <w:i/>
          <w:iCs/>
          <w:color w:val="C45911" w:themeColor="accent2" w:themeShade="BF"/>
        </w:rPr>
        <w:t xml:space="preserve">ublicaties uitgegeven zoals het club blad Arbor Vitae en </w:t>
      </w:r>
      <w:proofErr w:type="spellStart"/>
      <w:r w:rsidRPr="00DA0050">
        <w:rPr>
          <w:rFonts w:ascii="Georgia" w:hAnsi="Georgia" w:cs="Arial"/>
          <w:i/>
          <w:iCs/>
          <w:color w:val="C45911" w:themeColor="accent2" w:themeShade="BF"/>
        </w:rPr>
        <w:t>Dendroflora</w:t>
      </w:r>
      <w:proofErr w:type="spellEnd"/>
      <w:r w:rsidRPr="00DA0050">
        <w:rPr>
          <w:rFonts w:ascii="Georgia" w:hAnsi="Georgia" w:cs="Arial"/>
          <w:i/>
          <w:iCs/>
          <w:color w:val="C45911" w:themeColor="accent2" w:themeShade="BF"/>
        </w:rPr>
        <w:t>.</w:t>
      </w:r>
      <w:r w:rsidR="00ED4631" w:rsidRPr="00DA0050">
        <w:rPr>
          <w:rFonts w:ascii="Georgia" w:hAnsi="Georgia" w:cs="Arial"/>
          <w:i/>
          <w:iCs/>
          <w:color w:val="C45911" w:themeColor="accent2" w:themeShade="BF"/>
        </w:rPr>
        <w:t xml:space="preserve"> </w:t>
      </w:r>
      <w:r w:rsidRPr="00DA0050">
        <w:rPr>
          <w:rFonts w:ascii="Georgia" w:hAnsi="Georgia" w:cs="Arial"/>
          <w:i/>
          <w:iCs/>
          <w:color w:val="C45911" w:themeColor="accent2" w:themeShade="BF"/>
        </w:rPr>
        <w:t>Ook ons arboretum wordt door deze vereniging ondersteund.</w:t>
      </w:r>
    </w:p>
    <w:p w14:paraId="38F525C2" w14:textId="25A94712" w:rsidR="009F558B" w:rsidRPr="00DA0050" w:rsidRDefault="009F558B" w:rsidP="00B94727">
      <w:pPr>
        <w:pBdr>
          <w:top w:val="single" w:sz="4" w:space="1" w:color="auto"/>
          <w:left w:val="single" w:sz="4" w:space="4" w:color="auto"/>
          <w:bottom w:val="single" w:sz="4" w:space="1" w:color="auto"/>
          <w:right w:val="single" w:sz="4" w:space="4" w:color="auto"/>
        </w:pBdr>
        <w:rPr>
          <w:rFonts w:ascii="Georgia" w:hAnsi="Georgia" w:cs="Arial"/>
          <w:color w:val="C45911" w:themeColor="accent2" w:themeShade="BF"/>
          <w:sz w:val="24"/>
          <w:szCs w:val="24"/>
        </w:rPr>
      </w:pPr>
      <w:r w:rsidRPr="00DA0050">
        <w:rPr>
          <w:rFonts w:ascii="Georgia" w:hAnsi="Georgia"/>
          <w:i/>
          <w:iCs/>
          <w:noProof/>
          <w:color w:val="C45911" w:themeColor="accent2" w:themeShade="BF"/>
        </w:rPr>
        <w:drawing>
          <wp:anchor distT="0" distB="0" distL="114300" distR="114300" simplePos="0" relativeHeight="251658240" behindDoc="0" locked="0" layoutInCell="1" allowOverlap="1" wp14:anchorId="72B10240" wp14:editId="23D5B9EE">
            <wp:simplePos x="0" y="0"/>
            <wp:positionH relativeFrom="column">
              <wp:posOffset>3435985</wp:posOffset>
            </wp:positionH>
            <wp:positionV relativeFrom="paragraph">
              <wp:posOffset>278765</wp:posOffset>
            </wp:positionV>
            <wp:extent cx="2483485" cy="1577340"/>
            <wp:effectExtent l="0" t="0" r="0" b="3810"/>
            <wp:wrapThrough wrapText="bothSides">
              <wp:wrapPolygon edited="0">
                <wp:start x="0" y="0"/>
                <wp:lineTo x="0" y="21391"/>
                <wp:lineTo x="21374" y="21391"/>
                <wp:lineTo x="21374" y="0"/>
                <wp:lineTo x="0" y="0"/>
              </wp:wrapPolygon>
            </wp:wrapThrough>
            <wp:docPr id="6" name="Afbeelding 6" descr="De duistere geschiedenis van de adellijke familie achter biergigant AB  InBev: een buurmeisje van 12 misbruikt en vermoord door een knullige telg |  Foto | hl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 duistere geschiedenis van de adellijke familie achter biergigant AB  InBev: een buurmeisje van 12 misbruikt en vermoord door een knullige telg |  Foto | hln.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3485" cy="1577340"/>
                    </a:xfrm>
                    <a:prstGeom prst="rect">
                      <a:avLst/>
                    </a:prstGeom>
                    <a:noFill/>
                  </pic:spPr>
                </pic:pic>
              </a:graphicData>
            </a:graphic>
            <wp14:sizeRelH relativeFrom="page">
              <wp14:pctWidth>0</wp14:pctWidth>
            </wp14:sizeRelH>
            <wp14:sizeRelV relativeFrom="page">
              <wp14:pctHeight>0</wp14:pctHeight>
            </wp14:sizeRelV>
          </wp:anchor>
        </w:drawing>
      </w:r>
      <w:r w:rsidRPr="00DA0050">
        <w:rPr>
          <w:rFonts w:ascii="Georgia" w:hAnsi="Georgia" w:cs="Arial"/>
          <w:i/>
          <w:iCs/>
          <w:color w:val="C45911" w:themeColor="accent2" w:themeShade="BF"/>
        </w:rPr>
        <w:t>Begin oktober ben ik met een derti</w:t>
      </w:r>
      <w:r w:rsidR="00285F0D" w:rsidRPr="00DA0050">
        <w:rPr>
          <w:rFonts w:ascii="Georgia" w:hAnsi="Georgia" w:cs="Arial"/>
          <w:i/>
          <w:iCs/>
          <w:color w:val="C45911" w:themeColor="accent2" w:themeShade="BF"/>
        </w:rPr>
        <w:t>g</w:t>
      </w:r>
      <w:r w:rsidRPr="00DA0050">
        <w:rPr>
          <w:rFonts w:ascii="Georgia" w:hAnsi="Georgia" w:cs="Arial"/>
          <w:i/>
          <w:iCs/>
          <w:color w:val="C45911" w:themeColor="accent2" w:themeShade="BF"/>
        </w:rPr>
        <w:t>tal leden van de NDV op stap geweest voor een driedaagse reis naar arboreta in België.</w:t>
      </w:r>
      <w:r w:rsidR="00ED4631" w:rsidRPr="00DA0050">
        <w:rPr>
          <w:rFonts w:ascii="Georgia" w:hAnsi="Georgia" w:cs="Arial"/>
          <w:i/>
          <w:iCs/>
          <w:color w:val="C45911" w:themeColor="accent2" w:themeShade="BF"/>
        </w:rPr>
        <w:t xml:space="preserve"> </w:t>
      </w:r>
      <w:r w:rsidRPr="00DA0050">
        <w:rPr>
          <w:rFonts w:ascii="Georgia" w:hAnsi="Georgia" w:cs="Arial"/>
          <w:i/>
          <w:iCs/>
          <w:color w:val="C45911" w:themeColor="accent2" w:themeShade="BF"/>
        </w:rPr>
        <w:t xml:space="preserve">Zaterdag was ingeruimd voor een uitgebreide wandeling door Arboretum </w:t>
      </w:r>
      <w:proofErr w:type="spellStart"/>
      <w:r w:rsidRPr="00DA0050">
        <w:rPr>
          <w:rFonts w:ascii="Georgia" w:hAnsi="Georgia" w:cs="Arial"/>
          <w:i/>
          <w:iCs/>
          <w:color w:val="C45911" w:themeColor="accent2" w:themeShade="BF"/>
        </w:rPr>
        <w:t>Wespelaar</w:t>
      </w:r>
      <w:proofErr w:type="spellEnd"/>
      <w:r w:rsidRPr="00DA0050">
        <w:rPr>
          <w:rFonts w:ascii="Georgia" w:hAnsi="Georgia" w:cs="Arial"/>
          <w:i/>
          <w:iCs/>
          <w:color w:val="C45911" w:themeColor="accent2" w:themeShade="BF"/>
        </w:rPr>
        <w:t xml:space="preserve"> en privédomein Herkenrode in Haacht. De bierstad liggend in de driehoek Mechelen, Leuven, Brussel. Dit plantenwalhalla, met een assortiment van ruim 17000 planten, behoort tot de top tien van de wereld. De aandacht in dit jaargetij ging vooral uit naar planten met een uitzonderlijke herfstkleur.</w:t>
      </w:r>
      <w:r w:rsidR="00ED4631" w:rsidRPr="00DA0050">
        <w:rPr>
          <w:rFonts w:ascii="Georgia" w:hAnsi="Georgia" w:cs="Arial"/>
          <w:i/>
          <w:iCs/>
          <w:color w:val="C45911" w:themeColor="accent2" w:themeShade="BF"/>
        </w:rPr>
        <w:t xml:space="preserve"> </w:t>
      </w:r>
      <w:r w:rsidRPr="00DA0050">
        <w:rPr>
          <w:rFonts w:ascii="Georgia" w:hAnsi="Georgia" w:cs="Arial"/>
          <w:i/>
          <w:iCs/>
          <w:color w:val="C45911" w:themeColor="accent2" w:themeShade="BF"/>
        </w:rPr>
        <w:t xml:space="preserve">Maar de grote collectie van voornamelijk wildsoorten van </w:t>
      </w:r>
      <w:proofErr w:type="spellStart"/>
      <w:r w:rsidRPr="00DA0050">
        <w:rPr>
          <w:rFonts w:ascii="Georgia" w:hAnsi="Georgia" w:cs="Arial"/>
          <w:i/>
          <w:iCs/>
          <w:color w:val="C45911" w:themeColor="accent2" w:themeShade="BF"/>
        </w:rPr>
        <w:t>Rhododendron</w:t>
      </w:r>
      <w:proofErr w:type="spellEnd"/>
      <w:r w:rsidR="00ED4631" w:rsidRPr="00DA0050">
        <w:rPr>
          <w:rFonts w:ascii="Georgia" w:hAnsi="Georgia" w:cs="Arial"/>
          <w:i/>
          <w:iCs/>
          <w:color w:val="C45911" w:themeColor="accent2" w:themeShade="BF"/>
        </w:rPr>
        <w:t>,</w:t>
      </w:r>
      <w:r w:rsidRPr="00DA0050">
        <w:rPr>
          <w:rFonts w:ascii="Georgia" w:hAnsi="Georgia" w:cs="Arial"/>
          <w:i/>
          <w:iCs/>
          <w:color w:val="C45911" w:themeColor="accent2" w:themeShade="BF"/>
        </w:rPr>
        <w:t xml:space="preserve"> geplant in een schitterende ambiance van eeuwenoude </w:t>
      </w:r>
      <w:proofErr w:type="spellStart"/>
      <w:r w:rsidRPr="00DA0050">
        <w:rPr>
          <w:rFonts w:ascii="Georgia" w:hAnsi="Georgia" w:cs="Arial"/>
          <w:i/>
          <w:iCs/>
          <w:color w:val="C45911" w:themeColor="accent2" w:themeShade="BF"/>
        </w:rPr>
        <w:t>Corsicaanse</w:t>
      </w:r>
      <w:proofErr w:type="spellEnd"/>
      <w:r w:rsidRPr="00DA0050">
        <w:rPr>
          <w:rFonts w:ascii="Georgia" w:hAnsi="Georgia" w:cs="Arial"/>
          <w:i/>
          <w:iCs/>
          <w:color w:val="C45911" w:themeColor="accent2" w:themeShade="BF"/>
        </w:rPr>
        <w:t xml:space="preserve"> </w:t>
      </w:r>
      <w:r w:rsidR="00ED4631" w:rsidRPr="00DA0050">
        <w:rPr>
          <w:rFonts w:ascii="Georgia" w:hAnsi="Georgia" w:cs="Arial"/>
          <w:i/>
          <w:iCs/>
          <w:color w:val="C45911" w:themeColor="accent2" w:themeShade="BF"/>
        </w:rPr>
        <w:t>d</w:t>
      </w:r>
      <w:r w:rsidRPr="00DA0050">
        <w:rPr>
          <w:rFonts w:ascii="Georgia" w:hAnsi="Georgia" w:cs="Arial"/>
          <w:i/>
          <w:iCs/>
          <w:color w:val="C45911" w:themeColor="accent2" w:themeShade="BF"/>
        </w:rPr>
        <w:t>ennen</w:t>
      </w:r>
      <w:r w:rsidR="00ED4631" w:rsidRPr="00DA0050">
        <w:rPr>
          <w:rFonts w:ascii="Georgia" w:hAnsi="Georgia" w:cs="Arial"/>
          <w:i/>
          <w:iCs/>
          <w:color w:val="C45911" w:themeColor="accent2" w:themeShade="BF"/>
        </w:rPr>
        <w:t>,</w:t>
      </w:r>
      <w:r w:rsidRPr="00DA0050">
        <w:rPr>
          <w:rFonts w:ascii="Georgia" w:hAnsi="Georgia" w:cs="Arial"/>
          <w:i/>
          <w:iCs/>
          <w:color w:val="C45911" w:themeColor="accent2" w:themeShade="BF"/>
        </w:rPr>
        <w:t xml:space="preserve"> is zeker in de bloeitijd alleen al de moeite waard om naar Haacht af te reizen</w:t>
      </w:r>
      <w:r w:rsidRPr="00DA0050">
        <w:rPr>
          <w:rFonts w:ascii="Georgia" w:hAnsi="Georgia" w:cs="Arial"/>
          <w:color w:val="C45911" w:themeColor="accent2" w:themeShade="BF"/>
          <w:sz w:val="24"/>
          <w:szCs w:val="24"/>
        </w:rPr>
        <w:t>.</w:t>
      </w:r>
    </w:p>
    <w:p w14:paraId="7FF85F16" w14:textId="07F7875E" w:rsidR="009F558B" w:rsidRPr="00DA0050" w:rsidRDefault="009F558B" w:rsidP="00BB68E0">
      <w:pPr>
        <w:pBdr>
          <w:top w:val="single" w:sz="4" w:space="1" w:color="auto"/>
          <w:left w:val="single" w:sz="4" w:space="4" w:color="auto"/>
          <w:bottom w:val="single" w:sz="4" w:space="1" w:color="auto"/>
          <w:right w:val="single" w:sz="4" w:space="4" w:color="auto"/>
        </w:pBdr>
        <w:rPr>
          <w:rFonts w:ascii="Georgia" w:hAnsi="Georgia" w:cs="Arial"/>
          <w:i/>
          <w:iCs/>
          <w:color w:val="C45911" w:themeColor="accent2" w:themeShade="BF"/>
        </w:rPr>
      </w:pPr>
      <w:r w:rsidRPr="00DA0050">
        <w:rPr>
          <w:rFonts w:ascii="Georgia" w:hAnsi="Georgia"/>
          <w:i/>
          <w:iCs/>
          <w:noProof/>
          <w:color w:val="C45911" w:themeColor="accent2" w:themeShade="BF"/>
        </w:rPr>
        <w:lastRenderedPageBreak/>
        <w:drawing>
          <wp:anchor distT="0" distB="0" distL="114300" distR="114300" simplePos="0" relativeHeight="251657216" behindDoc="0" locked="0" layoutInCell="1" allowOverlap="1" wp14:anchorId="0BB05188" wp14:editId="44632057">
            <wp:simplePos x="0" y="0"/>
            <wp:positionH relativeFrom="column">
              <wp:posOffset>-137795</wp:posOffset>
            </wp:positionH>
            <wp:positionV relativeFrom="paragraph">
              <wp:posOffset>58420</wp:posOffset>
            </wp:positionV>
            <wp:extent cx="2895600" cy="2169160"/>
            <wp:effectExtent l="0" t="0" r="0" b="2540"/>
            <wp:wrapThrough wrapText="bothSides">
              <wp:wrapPolygon edited="0">
                <wp:start x="0" y="0"/>
                <wp:lineTo x="0" y="21436"/>
                <wp:lineTo x="21458" y="21436"/>
                <wp:lineTo x="21458" y="0"/>
                <wp:lineTo x="0" y="0"/>
              </wp:wrapPolygon>
            </wp:wrapThrough>
            <wp:docPr id="5" name="Afbeelding 5" descr="https://encrypted-tbn2.gstatic.com/images?q=tbn:ANd9GcQ9Ygx5TsUUAV5rRt3WAt4Wgf_ryHlCdrZMmIU4Toz2tQexbO0N1pGcnT_AdgfTqGlyiJc0NH6ZZXkQ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Q9Ygx5TsUUAV5rRt3WAt4Wgf_ryHlCdrZMmIU4Toz2tQexbO0N1pGcnT_AdgfTqGlyiJc0NH6ZZXkQI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169160"/>
                    </a:xfrm>
                    <a:prstGeom prst="rect">
                      <a:avLst/>
                    </a:prstGeom>
                    <a:noFill/>
                  </pic:spPr>
                </pic:pic>
              </a:graphicData>
            </a:graphic>
            <wp14:sizeRelH relativeFrom="page">
              <wp14:pctWidth>0</wp14:pctWidth>
            </wp14:sizeRelH>
            <wp14:sizeRelV relativeFrom="page">
              <wp14:pctHeight>0</wp14:pctHeight>
            </wp14:sizeRelV>
          </wp:anchor>
        </w:drawing>
      </w:r>
      <w:r w:rsidR="00EC0BBC" w:rsidRPr="00DA0050">
        <w:rPr>
          <w:rFonts w:ascii="Georgia" w:hAnsi="Georgia"/>
          <w:i/>
          <w:iCs/>
          <w:noProof/>
          <w:color w:val="C45911" w:themeColor="accent2" w:themeShade="BF"/>
        </w:rPr>
        <w:t>Er is ook</w:t>
      </w:r>
      <w:r w:rsidRPr="00DA0050">
        <w:rPr>
          <w:rFonts w:ascii="Georgia" w:hAnsi="Georgia" w:cs="Arial"/>
          <w:i/>
          <w:iCs/>
          <w:color w:val="C45911" w:themeColor="accent2" w:themeShade="BF"/>
        </w:rPr>
        <w:t xml:space="preserve"> een vereniging die zich </w:t>
      </w:r>
      <w:r w:rsidR="00ED4631" w:rsidRPr="00DA0050">
        <w:rPr>
          <w:rFonts w:ascii="Georgia" w:hAnsi="Georgia" w:cs="Arial"/>
          <w:i/>
          <w:iCs/>
          <w:color w:val="C45911" w:themeColor="accent2" w:themeShade="BF"/>
        </w:rPr>
        <w:t xml:space="preserve">specifiek </w:t>
      </w:r>
      <w:r w:rsidRPr="00DA0050">
        <w:rPr>
          <w:rFonts w:ascii="Georgia" w:hAnsi="Georgia" w:cs="Arial"/>
          <w:i/>
          <w:iCs/>
          <w:color w:val="C45911" w:themeColor="accent2" w:themeShade="BF"/>
        </w:rPr>
        <w:t xml:space="preserve">richt op </w:t>
      </w:r>
      <w:proofErr w:type="spellStart"/>
      <w:r w:rsidRPr="00DA0050">
        <w:rPr>
          <w:rFonts w:ascii="Georgia" w:hAnsi="Georgia" w:cs="Arial"/>
          <w:i/>
          <w:iCs/>
          <w:color w:val="C45911" w:themeColor="accent2" w:themeShade="BF"/>
        </w:rPr>
        <w:t>Rhododendron</w:t>
      </w:r>
      <w:proofErr w:type="spellEnd"/>
      <w:r w:rsidRPr="00DA0050">
        <w:rPr>
          <w:rFonts w:ascii="Georgia" w:hAnsi="Georgia" w:cs="Arial"/>
          <w:i/>
          <w:iCs/>
          <w:color w:val="C45911" w:themeColor="accent2" w:themeShade="BF"/>
        </w:rPr>
        <w:t>.</w:t>
      </w:r>
      <w:r w:rsidR="00EE42EF">
        <w:rPr>
          <w:rFonts w:ascii="Georgia" w:hAnsi="Georgia" w:cs="Arial"/>
          <w:i/>
          <w:iCs/>
          <w:color w:val="C45911" w:themeColor="accent2" w:themeShade="BF"/>
        </w:rPr>
        <w:t xml:space="preserve"> </w:t>
      </w:r>
      <w:r w:rsidRPr="00DA0050">
        <w:rPr>
          <w:rFonts w:ascii="Georgia" w:hAnsi="Georgia" w:cs="Arial"/>
          <w:i/>
          <w:iCs/>
          <w:color w:val="C45911" w:themeColor="accent2" w:themeShade="BF"/>
        </w:rPr>
        <w:t xml:space="preserve">De Nederlandse </w:t>
      </w:r>
      <w:proofErr w:type="spellStart"/>
      <w:r w:rsidRPr="00DA0050">
        <w:rPr>
          <w:rFonts w:ascii="Georgia" w:hAnsi="Georgia" w:cs="Arial"/>
          <w:i/>
          <w:iCs/>
          <w:color w:val="C45911" w:themeColor="accent2" w:themeShade="BF"/>
        </w:rPr>
        <w:t>Rhododendron</w:t>
      </w:r>
      <w:proofErr w:type="spellEnd"/>
      <w:r w:rsidRPr="00DA0050">
        <w:rPr>
          <w:rFonts w:ascii="Georgia" w:hAnsi="Georgia" w:cs="Arial"/>
          <w:i/>
          <w:iCs/>
          <w:color w:val="C45911" w:themeColor="accent2" w:themeShade="BF"/>
        </w:rPr>
        <w:t xml:space="preserve"> Vereniging </w:t>
      </w:r>
      <w:r w:rsidR="00ED4631" w:rsidRPr="00DA0050">
        <w:rPr>
          <w:rFonts w:ascii="Georgia" w:hAnsi="Georgia" w:cs="Arial"/>
          <w:i/>
          <w:iCs/>
          <w:color w:val="C45911" w:themeColor="accent2" w:themeShade="BF"/>
        </w:rPr>
        <w:t xml:space="preserve">(NRV) </w:t>
      </w:r>
      <w:r w:rsidRPr="00DA0050">
        <w:rPr>
          <w:rFonts w:ascii="Georgia" w:hAnsi="Georgia" w:cs="Arial"/>
          <w:i/>
          <w:iCs/>
          <w:color w:val="C45911" w:themeColor="accent2" w:themeShade="BF"/>
        </w:rPr>
        <w:t xml:space="preserve">is een </w:t>
      </w:r>
      <w:proofErr w:type="spellStart"/>
      <w:r w:rsidRPr="00DA0050">
        <w:rPr>
          <w:rFonts w:ascii="Georgia" w:hAnsi="Georgia" w:cs="Arial"/>
          <w:i/>
          <w:iCs/>
          <w:color w:val="C45911" w:themeColor="accent2" w:themeShade="BF"/>
        </w:rPr>
        <w:t>subclub</w:t>
      </w:r>
      <w:proofErr w:type="spellEnd"/>
      <w:r w:rsidRPr="00DA0050">
        <w:rPr>
          <w:rFonts w:ascii="Georgia" w:hAnsi="Georgia" w:cs="Arial"/>
          <w:i/>
          <w:iCs/>
          <w:color w:val="C45911" w:themeColor="accent2" w:themeShade="BF"/>
        </w:rPr>
        <w:t xml:space="preserve"> van </w:t>
      </w:r>
      <w:r w:rsidR="00ED4631" w:rsidRPr="00DA0050">
        <w:rPr>
          <w:rFonts w:ascii="Georgia" w:hAnsi="Georgia" w:cs="Arial"/>
          <w:i/>
          <w:iCs/>
          <w:color w:val="C45911" w:themeColor="accent2" w:themeShade="BF"/>
        </w:rPr>
        <w:t xml:space="preserve">de </w:t>
      </w:r>
      <w:r w:rsidRPr="00DA0050">
        <w:rPr>
          <w:rFonts w:ascii="Georgia" w:hAnsi="Georgia" w:cs="Arial"/>
          <w:i/>
          <w:iCs/>
          <w:color w:val="C45911" w:themeColor="accent2" w:themeShade="BF"/>
        </w:rPr>
        <w:t xml:space="preserve">Amerikaanse </w:t>
      </w:r>
      <w:proofErr w:type="spellStart"/>
      <w:r w:rsidRPr="00DA0050">
        <w:rPr>
          <w:rFonts w:ascii="Georgia" w:hAnsi="Georgia" w:cs="Arial"/>
          <w:i/>
          <w:iCs/>
          <w:color w:val="C45911" w:themeColor="accent2" w:themeShade="BF"/>
        </w:rPr>
        <w:t>Rhodo</w:t>
      </w:r>
      <w:proofErr w:type="spellEnd"/>
      <w:r w:rsidRPr="00DA0050">
        <w:rPr>
          <w:rFonts w:ascii="Georgia" w:hAnsi="Georgia" w:cs="Arial"/>
          <w:i/>
          <w:iCs/>
          <w:color w:val="C45911" w:themeColor="accent2" w:themeShade="BF"/>
        </w:rPr>
        <w:t xml:space="preserve"> club. </w:t>
      </w:r>
      <w:r w:rsidR="003264DC">
        <w:rPr>
          <w:rFonts w:ascii="Georgia" w:hAnsi="Georgia" w:cs="Arial"/>
          <w:i/>
          <w:iCs/>
          <w:color w:val="C45911" w:themeColor="accent2" w:themeShade="BF"/>
        </w:rPr>
        <w:t xml:space="preserve">Ons </w:t>
      </w:r>
      <w:r w:rsidRPr="00DA0050">
        <w:rPr>
          <w:rFonts w:ascii="Georgia" w:hAnsi="Georgia" w:cs="Arial"/>
          <w:i/>
          <w:iCs/>
          <w:color w:val="C45911" w:themeColor="accent2" w:themeShade="BF"/>
        </w:rPr>
        <w:t>arboretum is hier lid van. Als je deze vereniging vergelijkt met de NDV dan is dit maar een bescheiden clubje.</w:t>
      </w:r>
      <w:r w:rsidR="004E6F81">
        <w:rPr>
          <w:rFonts w:ascii="Georgia" w:hAnsi="Georgia" w:cs="Arial"/>
          <w:i/>
          <w:iCs/>
          <w:color w:val="C45911" w:themeColor="accent2" w:themeShade="BF"/>
        </w:rPr>
        <w:t xml:space="preserve"> </w:t>
      </w:r>
      <w:proofErr w:type="spellStart"/>
      <w:r w:rsidRPr="00DA0050">
        <w:rPr>
          <w:rFonts w:ascii="Georgia" w:hAnsi="Georgia" w:cs="Arial"/>
          <w:i/>
          <w:iCs/>
          <w:color w:val="C45911" w:themeColor="accent2" w:themeShade="BF"/>
        </w:rPr>
        <w:t>Rhodomania</w:t>
      </w:r>
      <w:proofErr w:type="spellEnd"/>
      <w:r w:rsidRPr="00DA0050">
        <w:rPr>
          <w:rFonts w:ascii="Georgia" w:hAnsi="Georgia" w:cs="Arial"/>
          <w:i/>
          <w:iCs/>
          <w:color w:val="C45911" w:themeColor="accent2" w:themeShade="BF"/>
        </w:rPr>
        <w:t xml:space="preserve"> is het lijfblad van de NRV</w:t>
      </w:r>
      <w:r w:rsidR="00B32624" w:rsidRPr="00DA0050">
        <w:rPr>
          <w:rFonts w:ascii="Georgia" w:hAnsi="Georgia" w:cs="Arial"/>
          <w:i/>
          <w:iCs/>
          <w:color w:val="C45911" w:themeColor="accent2" w:themeShade="BF"/>
        </w:rPr>
        <w:t>.</w:t>
      </w:r>
      <w:r w:rsidRPr="00DA0050">
        <w:rPr>
          <w:rFonts w:ascii="Georgia" w:hAnsi="Georgia" w:cs="Arial"/>
          <w:i/>
          <w:iCs/>
          <w:color w:val="C45911" w:themeColor="accent2" w:themeShade="BF"/>
        </w:rPr>
        <w:t xml:space="preserve"> De American </w:t>
      </w:r>
      <w:proofErr w:type="spellStart"/>
      <w:r w:rsidRPr="00DA0050">
        <w:rPr>
          <w:rFonts w:ascii="Georgia" w:hAnsi="Georgia" w:cs="Arial"/>
          <w:i/>
          <w:iCs/>
          <w:color w:val="C45911" w:themeColor="accent2" w:themeShade="BF"/>
        </w:rPr>
        <w:t>Rhododendron</w:t>
      </w:r>
      <w:proofErr w:type="spellEnd"/>
      <w:r w:rsidRPr="00DA0050">
        <w:rPr>
          <w:rFonts w:ascii="Georgia" w:hAnsi="Georgia" w:cs="Arial"/>
          <w:i/>
          <w:iCs/>
          <w:color w:val="C45911" w:themeColor="accent2" w:themeShade="BF"/>
        </w:rPr>
        <w:t xml:space="preserve"> Society geeft ieder seizoen een </w:t>
      </w:r>
      <w:proofErr w:type="spellStart"/>
      <w:r w:rsidRPr="00DA0050">
        <w:rPr>
          <w:rFonts w:ascii="Georgia" w:hAnsi="Georgia" w:cs="Arial"/>
          <w:i/>
          <w:iCs/>
          <w:color w:val="C45911" w:themeColor="accent2" w:themeShade="BF"/>
        </w:rPr>
        <w:t>journal</w:t>
      </w:r>
      <w:proofErr w:type="spellEnd"/>
      <w:r w:rsidRPr="00DA0050">
        <w:rPr>
          <w:rFonts w:ascii="Georgia" w:hAnsi="Georgia" w:cs="Arial"/>
          <w:i/>
          <w:iCs/>
          <w:color w:val="C45911" w:themeColor="accent2" w:themeShade="BF"/>
        </w:rPr>
        <w:t xml:space="preserve"> uit.</w:t>
      </w:r>
      <w:r w:rsidR="0012336C">
        <w:rPr>
          <w:rFonts w:ascii="Georgia" w:hAnsi="Georgia" w:cs="Arial"/>
          <w:i/>
          <w:iCs/>
          <w:color w:val="C45911" w:themeColor="accent2" w:themeShade="BF"/>
        </w:rPr>
        <w:t xml:space="preserve">               </w:t>
      </w:r>
    </w:p>
    <w:p w14:paraId="4FEEBFBD" w14:textId="76605E60" w:rsidR="009F558B" w:rsidRPr="00DA0050" w:rsidRDefault="001D615E" w:rsidP="009520CD">
      <w:pPr>
        <w:pBdr>
          <w:top w:val="single" w:sz="4" w:space="1" w:color="auto"/>
          <w:left w:val="single" w:sz="4" w:space="4" w:color="auto"/>
          <w:bottom w:val="single" w:sz="4" w:space="1" w:color="auto"/>
          <w:right w:val="single" w:sz="4" w:space="4" w:color="auto"/>
        </w:pBdr>
        <w:rPr>
          <w:rFonts w:ascii="Bradley Hand ITC" w:hAnsi="Bradley Hand ITC" w:cs="Arial"/>
          <w:b/>
          <w:bCs/>
          <w:i/>
          <w:iCs/>
          <w:color w:val="C45911" w:themeColor="accent2" w:themeShade="BF"/>
          <w:sz w:val="32"/>
          <w:szCs w:val="32"/>
        </w:rPr>
      </w:pPr>
      <w:r w:rsidRPr="00DA0050">
        <w:rPr>
          <w:rFonts w:ascii="Georgia" w:hAnsi="Georgia" w:cs="Arial"/>
          <w:color w:val="C45911" w:themeColor="accent2" w:themeShade="BF"/>
        </w:rPr>
        <w:t xml:space="preserve">                                                                                                                                            </w:t>
      </w:r>
      <w:r w:rsidR="00BD7AC7">
        <w:rPr>
          <w:rFonts w:ascii="Georgia" w:hAnsi="Georgia" w:cs="Arial"/>
          <w:color w:val="C45911" w:themeColor="accent2" w:themeShade="BF"/>
        </w:rPr>
        <w:t xml:space="preserve">               </w:t>
      </w:r>
      <w:r w:rsidRPr="00DA0050">
        <w:rPr>
          <w:rFonts w:ascii="Bradley Hand ITC" w:hAnsi="Bradley Hand ITC" w:cs="Arial"/>
          <w:b/>
          <w:bCs/>
          <w:i/>
          <w:iCs/>
          <w:color w:val="C45911" w:themeColor="accent2" w:themeShade="BF"/>
          <w:sz w:val="32"/>
          <w:szCs w:val="32"/>
        </w:rPr>
        <w:t>Mart</w:t>
      </w:r>
      <w:r w:rsidR="00DA0050">
        <w:rPr>
          <w:rFonts w:ascii="Bradley Hand ITC" w:hAnsi="Bradley Hand ITC" w:cs="Arial"/>
          <w:b/>
          <w:bCs/>
          <w:i/>
          <w:iCs/>
          <w:color w:val="C45911" w:themeColor="accent2" w:themeShade="BF"/>
          <w:sz w:val="32"/>
          <w:szCs w:val="32"/>
        </w:rPr>
        <w:t>in</w:t>
      </w:r>
    </w:p>
    <w:p w14:paraId="102DDBD5" w14:textId="4A573D24" w:rsidR="00FA3384" w:rsidRPr="001D615E" w:rsidRDefault="00FA3384" w:rsidP="00FA3384">
      <w:pPr>
        <w:rPr>
          <w:rFonts w:ascii="Georgia" w:hAnsi="Georgia"/>
          <w:bCs/>
          <w:iCs/>
          <w:color w:val="C45911" w:themeColor="accent2" w:themeShade="BF"/>
        </w:rPr>
      </w:pPr>
    </w:p>
    <w:p w14:paraId="6EA39E84" w14:textId="77777777" w:rsidR="00FA3384" w:rsidRPr="005B5E57" w:rsidRDefault="00FA3384" w:rsidP="00FA3384">
      <w:pPr>
        <w:rPr>
          <w:rFonts w:ascii="Georgia" w:hAnsi="Georgia"/>
        </w:rPr>
      </w:pPr>
    </w:p>
    <w:p w14:paraId="1605223F" w14:textId="77777777" w:rsidR="00FA3384" w:rsidRPr="00594A76" w:rsidRDefault="00FA3384" w:rsidP="00FA3384">
      <w:pPr>
        <w:rPr>
          <w:rFonts w:ascii="Georgia" w:hAnsi="Georgia"/>
          <w:sz w:val="24"/>
          <w:szCs w:val="24"/>
        </w:rPr>
      </w:pPr>
      <w:r w:rsidRPr="00594A76">
        <w:rPr>
          <w:rFonts w:ascii="Georgia" w:hAnsi="Georgia"/>
          <w:sz w:val="24"/>
          <w:szCs w:val="24"/>
        </w:rPr>
        <w:t xml:space="preserve">Met vriendelijke groet, </w:t>
      </w:r>
    </w:p>
    <w:p w14:paraId="2EE89225" w14:textId="5A81C224" w:rsidR="00FA3384" w:rsidRDefault="00FA3384" w:rsidP="00FA3384">
      <w:pPr>
        <w:rPr>
          <w:rFonts w:ascii="Georgia" w:hAnsi="Georgia"/>
          <w:sz w:val="24"/>
          <w:szCs w:val="24"/>
        </w:rPr>
      </w:pPr>
      <w:r w:rsidRPr="00594A76">
        <w:rPr>
          <w:rFonts w:ascii="Georgia" w:hAnsi="Georgia"/>
          <w:sz w:val="24"/>
          <w:szCs w:val="24"/>
        </w:rPr>
        <w:t xml:space="preserve">Het Bestuur Stichting Arboretum </w:t>
      </w:r>
      <w:proofErr w:type="spellStart"/>
      <w:r w:rsidRPr="00594A76">
        <w:rPr>
          <w:rFonts w:ascii="Georgia" w:hAnsi="Georgia"/>
          <w:sz w:val="24"/>
          <w:szCs w:val="24"/>
        </w:rPr>
        <w:t>Notoarestoen</w:t>
      </w:r>
      <w:proofErr w:type="spellEnd"/>
      <w:r w:rsidRPr="00594A76">
        <w:rPr>
          <w:rFonts w:ascii="Georgia" w:hAnsi="Georgia"/>
          <w:sz w:val="24"/>
          <w:szCs w:val="24"/>
        </w:rPr>
        <w:t xml:space="preserve"> Eenrum </w:t>
      </w:r>
    </w:p>
    <w:p w14:paraId="3F01D697" w14:textId="77777777" w:rsidR="002627D5" w:rsidRPr="00594A76" w:rsidRDefault="002627D5" w:rsidP="00FA3384">
      <w:pPr>
        <w:rPr>
          <w:rFonts w:ascii="Cambria" w:hAnsi="Cambria"/>
          <w:sz w:val="24"/>
          <w:szCs w:val="24"/>
        </w:rPr>
      </w:pPr>
    </w:p>
    <w:p w14:paraId="2B3B51AF" w14:textId="77A62328" w:rsidR="00FA3384" w:rsidRDefault="00FA3384" w:rsidP="00FA3384">
      <w:pPr>
        <w:autoSpaceDE w:val="0"/>
        <w:autoSpaceDN w:val="0"/>
        <w:adjustRightInd w:val="0"/>
        <w:rPr>
          <w:rFonts w:ascii="Lucida Handwriting" w:hAnsi="Lucida Handwriting" w:cs="LucidaHandwriting"/>
          <w:b/>
          <w:color w:val="000080"/>
          <w:sz w:val="20"/>
          <w:szCs w:val="20"/>
        </w:rPr>
      </w:pPr>
      <w:r w:rsidRPr="00554E7A">
        <w:rPr>
          <w:rFonts w:ascii="Lucida Handwriting" w:hAnsi="Lucida Handwriting" w:cs="LucidaHandwriting"/>
          <w:b/>
          <w:color w:val="000080"/>
          <w:sz w:val="20"/>
          <w:szCs w:val="20"/>
        </w:rPr>
        <w:t xml:space="preserve">Jan Hink  Janneke </w:t>
      </w:r>
      <w:proofErr w:type="spellStart"/>
      <w:r w:rsidRPr="00554E7A">
        <w:rPr>
          <w:rFonts w:ascii="Lucida Handwriting" w:hAnsi="Lucida Handwriting" w:cs="LucidaHandwriting"/>
          <w:b/>
          <w:color w:val="000080"/>
          <w:sz w:val="20"/>
          <w:szCs w:val="20"/>
        </w:rPr>
        <w:t>Meinardi</w:t>
      </w:r>
      <w:proofErr w:type="spellEnd"/>
      <w:r w:rsidRPr="00554E7A">
        <w:rPr>
          <w:rFonts w:ascii="Lucida Handwriting" w:hAnsi="Lucida Handwriting" w:cs="LucidaHandwriting"/>
          <w:b/>
          <w:color w:val="000080"/>
          <w:sz w:val="20"/>
          <w:szCs w:val="20"/>
        </w:rPr>
        <w:t xml:space="preserve">  Marja Koops </w:t>
      </w:r>
      <w:r w:rsidR="00C443D7">
        <w:rPr>
          <w:rFonts w:ascii="Lucida Handwriting" w:hAnsi="Lucida Handwriting" w:cs="LucidaHandwriting"/>
          <w:b/>
          <w:color w:val="000080"/>
          <w:sz w:val="20"/>
          <w:szCs w:val="20"/>
        </w:rPr>
        <w:t xml:space="preserve"> </w:t>
      </w:r>
      <w:r w:rsidRPr="00554E7A">
        <w:rPr>
          <w:rFonts w:ascii="Lucida Handwriting" w:hAnsi="Lucida Handwriting" w:cs="LucidaHandwriting"/>
          <w:b/>
          <w:color w:val="000080"/>
          <w:sz w:val="20"/>
          <w:szCs w:val="20"/>
        </w:rPr>
        <w:t xml:space="preserve">Martin </w:t>
      </w:r>
      <w:proofErr w:type="spellStart"/>
      <w:r w:rsidRPr="00554E7A">
        <w:rPr>
          <w:rFonts w:ascii="Lucida Handwriting" w:hAnsi="Lucida Handwriting" w:cs="LucidaHandwriting"/>
          <w:b/>
          <w:color w:val="000080"/>
          <w:sz w:val="20"/>
          <w:szCs w:val="20"/>
        </w:rPr>
        <w:t>Spiljart</w:t>
      </w:r>
      <w:proofErr w:type="spellEnd"/>
      <w:r w:rsidRPr="00554E7A">
        <w:rPr>
          <w:rFonts w:ascii="Lucida Handwriting" w:hAnsi="Lucida Handwriting" w:cs="LucidaHandwriting"/>
          <w:b/>
          <w:color w:val="000080"/>
          <w:sz w:val="20"/>
          <w:szCs w:val="20"/>
        </w:rPr>
        <w:t xml:space="preserve">  Marjolein Akse</w:t>
      </w:r>
    </w:p>
    <w:p w14:paraId="3B9FAF97" w14:textId="782009A5" w:rsidR="00682F7C" w:rsidRDefault="00682F7C" w:rsidP="00FA3384">
      <w:pPr>
        <w:autoSpaceDE w:val="0"/>
        <w:autoSpaceDN w:val="0"/>
        <w:adjustRightInd w:val="0"/>
        <w:rPr>
          <w:rFonts w:ascii="Lucida Handwriting" w:hAnsi="Lucida Handwriting" w:cs="LucidaHandwriting"/>
          <w:b/>
          <w:color w:val="000080"/>
          <w:sz w:val="20"/>
          <w:szCs w:val="20"/>
        </w:rPr>
      </w:pPr>
    </w:p>
    <w:p w14:paraId="001EFE53" w14:textId="0A61DE6C" w:rsidR="00682F7C" w:rsidRDefault="00682F7C" w:rsidP="00FA3384">
      <w:pPr>
        <w:autoSpaceDE w:val="0"/>
        <w:autoSpaceDN w:val="0"/>
        <w:adjustRightInd w:val="0"/>
        <w:rPr>
          <w:rFonts w:ascii="Lucida Handwriting" w:hAnsi="Lucida Handwriting" w:cs="LucidaHandwriting"/>
          <w:b/>
          <w:color w:val="000080"/>
          <w:sz w:val="20"/>
          <w:szCs w:val="20"/>
        </w:rPr>
      </w:pPr>
    </w:p>
    <w:p w14:paraId="679E7F91" w14:textId="25FE8542" w:rsidR="00682F7C" w:rsidRDefault="00682F7C" w:rsidP="00FA3384">
      <w:pPr>
        <w:autoSpaceDE w:val="0"/>
        <w:autoSpaceDN w:val="0"/>
        <w:adjustRightInd w:val="0"/>
        <w:rPr>
          <w:rFonts w:ascii="Lucida Handwriting" w:hAnsi="Lucida Handwriting" w:cs="LucidaHandwriting"/>
          <w:b/>
          <w:color w:val="000080"/>
          <w:sz w:val="20"/>
          <w:szCs w:val="20"/>
        </w:rPr>
      </w:pPr>
    </w:p>
    <w:p w14:paraId="304AF27F" w14:textId="77777777" w:rsidR="000C013D" w:rsidRDefault="000C013D" w:rsidP="00FA3384">
      <w:pPr>
        <w:autoSpaceDE w:val="0"/>
        <w:autoSpaceDN w:val="0"/>
        <w:adjustRightInd w:val="0"/>
        <w:rPr>
          <w:rFonts w:ascii="Lucida Handwriting" w:hAnsi="Lucida Handwriting" w:cs="LucidaHandwriting"/>
          <w:b/>
          <w:color w:val="000080"/>
          <w:sz w:val="20"/>
          <w:szCs w:val="20"/>
        </w:rPr>
      </w:pPr>
    </w:p>
    <w:p w14:paraId="091B790D" w14:textId="77777777" w:rsidR="00C35B51" w:rsidRDefault="00C35B51" w:rsidP="002308E3">
      <w:pPr>
        <w:rPr>
          <w:rFonts w:ascii="Georgia" w:hAnsi="Georgia"/>
          <w:sz w:val="24"/>
          <w:szCs w:val="24"/>
        </w:rPr>
      </w:pPr>
    </w:p>
    <w:p w14:paraId="50CC9264" w14:textId="77777777" w:rsidR="00C35B51" w:rsidRDefault="00C35B51" w:rsidP="002308E3">
      <w:pPr>
        <w:rPr>
          <w:rFonts w:ascii="Georgia" w:hAnsi="Georgia"/>
          <w:sz w:val="24"/>
          <w:szCs w:val="24"/>
        </w:rPr>
      </w:pPr>
    </w:p>
    <w:p w14:paraId="7C0C26E9" w14:textId="77777777" w:rsidR="00C35B51" w:rsidRDefault="00C35B51" w:rsidP="002308E3">
      <w:pPr>
        <w:rPr>
          <w:rFonts w:ascii="Georgia" w:hAnsi="Georgia"/>
          <w:sz w:val="24"/>
          <w:szCs w:val="24"/>
        </w:rPr>
      </w:pPr>
    </w:p>
    <w:p w14:paraId="3A01F8DC" w14:textId="5318DE11" w:rsidR="002308E3" w:rsidRDefault="00682F7C" w:rsidP="002308E3">
      <w:r w:rsidRPr="00682F7C">
        <w:rPr>
          <w:rFonts w:ascii="Georgia" w:hAnsi="Georgia"/>
          <w:sz w:val="24"/>
          <w:szCs w:val="24"/>
        </w:rPr>
        <w:t xml:space="preserve">Actuele informatie: </w:t>
      </w:r>
      <w:r w:rsidRPr="00D30BEE">
        <w:rPr>
          <w:rFonts w:ascii="Georgia" w:hAnsi="Georgia"/>
          <w:color w:val="4472C4" w:themeColor="accent1"/>
          <w:sz w:val="24"/>
          <w:szCs w:val="24"/>
          <w:u w:val="single"/>
        </w:rPr>
        <w:t>www.arboretumeenrum.nl</w:t>
      </w:r>
      <w:r w:rsidR="002308E3" w:rsidRPr="00D30BEE">
        <w:rPr>
          <w:rFonts w:ascii="Georgia" w:hAnsi="Georgia"/>
          <w:color w:val="4472C4" w:themeColor="accent1"/>
          <w:sz w:val="24"/>
          <w:szCs w:val="24"/>
          <w:u w:val="single"/>
        </w:rPr>
        <w:t>/</w:t>
      </w:r>
      <w:hyperlink r:id="rId11" w:history="1">
        <w:r w:rsidR="002308E3" w:rsidRPr="00D30BEE">
          <w:rPr>
            <w:rStyle w:val="Hyperlink"/>
            <w:rFonts w:ascii="Georgia" w:hAnsi="Georgia"/>
            <w:sz w:val="24"/>
            <w:szCs w:val="24"/>
          </w:rPr>
          <w:t>www.facebook.com/Notoarestoen/</w:t>
        </w:r>
      </w:hyperlink>
    </w:p>
    <w:p w14:paraId="291DA521" w14:textId="3BA069B6" w:rsidR="00682F7C" w:rsidRDefault="00682F7C" w:rsidP="00FA3384">
      <w:pPr>
        <w:autoSpaceDE w:val="0"/>
        <w:autoSpaceDN w:val="0"/>
        <w:adjustRightInd w:val="0"/>
        <w:rPr>
          <w:rFonts w:ascii="Georgia" w:hAnsi="Georgia"/>
          <w:sz w:val="24"/>
          <w:szCs w:val="24"/>
        </w:rPr>
      </w:pPr>
      <w:r w:rsidRPr="00682F7C">
        <w:rPr>
          <w:rFonts w:ascii="Georgia" w:hAnsi="Georgia"/>
          <w:sz w:val="24"/>
          <w:szCs w:val="24"/>
        </w:rPr>
        <w:t>Hebt u vragen mail deze gerust naar info@arboretumeenrum.nl of stel uw vraag via het vragenformulier op de site. Bellen mag ook: 0595-492058. Stuur deze nieuwsbrief vooral door naar vrienden en belangstellenden</w:t>
      </w:r>
      <w:r w:rsidR="00E72A26">
        <w:rPr>
          <w:rFonts w:ascii="Georgia" w:hAnsi="Georgia"/>
          <w:sz w:val="24"/>
          <w:szCs w:val="24"/>
        </w:rPr>
        <w:t>.</w:t>
      </w:r>
      <w:r w:rsidR="00B85661">
        <w:rPr>
          <w:rFonts w:ascii="Georgia" w:hAnsi="Georgia"/>
          <w:sz w:val="24"/>
          <w:szCs w:val="24"/>
        </w:rPr>
        <w:t xml:space="preserve"> </w:t>
      </w:r>
    </w:p>
    <w:p w14:paraId="1404385F" w14:textId="05579659" w:rsidR="009E35C0" w:rsidRPr="009E35C0" w:rsidRDefault="009E35C0" w:rsidP="00FA3384">
      <w:pPr>
        <w:autoSpaceDE w:val="0"/>
        <w:autoSpaceDN w:val="0"/>
        <w:adjustRightInd w:val="0"/>
        <w:rPr>
          <w:rFonts w:ascii="Bradley Hand ITC" w:hAnsi="Bradley Hand ITC" w:cs="LucidaHandwriting"/>
          <w:b/>
          <w:bCs/>
          <w:color w:val="000080"/>
          <w:sz w:val="24"/>
          <w:szCs w:val="24"/>
        </w:rPr>
      </w:pPr>
      <w:r w:rsidRPr="009E35C0">
        <w:rPr>
          <w:rStyle w:val="x193iq5w"/>
          <w:rFonts w:ascii="Bradley Hand ITC" w:hAnsi="Bradley Hand ITC"/>
          <w:b/>
          <w:bCs/>
          <w:sz w:val="24"/>
          <w:szCs w:val="24"/>
        </w:rPr>
        <w:t xml:space="preserve">Geniet </w:t>
      </w:r>
      <w:r>
        <w:rPr>
          <w:rStyle w:val="x193iq5w"/>
          <w:rFonts w:ascii="Bradley Hand ITC" w:hAnsi="Bradley Hand ITC"/>
          <w:b/>
          <w:bCs/>
          <w:sz w:val="24"/>
          <w:szCs w:val="24"/>
        </w:rPr>
        <w:t>u</w:t>
      </w:r>
      <w:r w:rsidRPr="009E35C0">
        <w:rPr>
          <w:rStyle w:val="x193iq5w"/>
          <w:rFonts w:ascii="Bradley Hand ITC" w:hAnsi="Bradley Hand ITC"/>
          <w:b/>
          <w:bCs/>
          <w:sz w:val="24"/>
          <w:szCs w:val="24"/>
        </w:rPr>
        <w:t xml:space="preserve"> ook zo van </w:t>
      </w:r>
      <w:proofErr w:type="spellStart"/>
      <w:r w:rsidRPr="009E35C0">
        <w:rPr>
          <w:rStyle w:val="x193iq5w"/>
          <w:rFonts w:ascii="Bradley Hand ITC" w:hAnsi="Bradley Hand ITC"/>
          <w:b/>
          <w:bCs/>
          <w:sz w:val="24"/>
          <w:szCs w:val="24"/>
        </w:rPr>
        <w:t>Notoarestoen</w:t>
      </w:r>
      <w:proofErr w:type="spellEnd"/>
      <w:r w:rsidRPr="009E35C0">
        <w:rPr>
          <w:rStyle w:val="x193iq5w"/>
          <w:rFonts w:ascii="Bradley Hand ITC" w:hAnsi="Bradley Hand ITC"/>
          <w:b/>
          <w:bCs/>
          <w:sz w:val="24"/>
          <w:szCs w:val="24"/>
        </w:rPr>
        <w:t xml:space="preserve"> en wil</w:t>
      </w:r>
      <w:r>
        <w:rPr>
          <w:rStyle w:val="x193iq5w"/>
          <w:rFonts w:ascii="Bradley Hand ITC" w:hAnsi="Bradley Hand ITC"/>
          <w:b/>
          <w:bCs/>
          <w:sz w:val="24"/>
          <w:szCs w:val="24"/>
        </w:rPr>
        <w:t xml:space="preserve">t u </w:t>
      </w:r>
      <w:r w:rsidRPr="009E35C0">
        <w:rPr>
          <w:rStyle w:val="x193iq5w"/>
          <w:rFonts w:ascii="Bradley Hand ITC" w:hAnsi="Bradley Hand ITC"/>
          <w:b/>
          <w:bCs/>
          <w:sz w:val="24"/>
          <w:szCs w:val="24"/>
        </w:rPr>
        <w:t>ons helpen deze mooie tuin in stand te houden</w:t>
      </w:r>
      <w:r w:rsidR="004E6BDB">
        <w:rPr>
          <w:rStyle w:val="x193iq5w"/>
          <w:rFonts w:ascii="Bradley Hand ITC" w:hAnsi="Bradley Hand ITC"/>
          <w:b/>
          <w:bCs/>
          <w:sz w:val="24"/>
          <w:szCs w:val="24"/>
        </w:rPr>
        <w:t>?</w:t>
      </w:r>
      <w:r w:rsidRPr="009E35C0">
        <w:rPr>
          <w:rStyle w:val="x193iq5w"/>
          <w:rFonts w:ascii="Bradley Hand ITC" w:hAnsi="Bradley Hand ITC"/>
          <w:b/>
          <w:bCs/>
          <w:sz w:val="24"/>
          <w:szCs w:val="24"/>
        </w:rPr>
        <w:t xml:space="preserve"> Dan kun</w:t>
      </w:r>
      <w:r>
        <w:rPr>
          <w:rStyle w:val="x193iq5w"/>
          <w:rFonts w:ascii="Bradley Hand ITC" w:hAnsi="Bradley Hand ITC"/>
          <w:b/>
          <w:bCs/>
          <w:sz w:val="24"/>
          <w:szCs w:val="24"/>
        </w:rPr>
        <w:t xml:space="preserve">t u </w:t>
      </w:r>
      <w:r w:rsidRPr="009E35C0">
        <w:rPr>
          <w:rStyle w:val="x193iq5w"/>
          <w:rFonts w:ascii="Bradley Hand ITC" w:hAnsi="Bradley Hand ITC"/>
          <w:b/>
          <w:bCs/>
          <w:sz w:val="24"/>
          <w:szCs w:val="24"/>
        </w:rPr>
        <w:t>donateur worden of een eenmalige gift doen.</w:t>
      </w:r>
      <w:r w:rsidR="004E6BDB">
        <w:rPr>
          <w:rStyle w:val="x193iq5w"/>
          <w:rFonts w:ascii="Bradley Hand ITC" w:hAnsi="Bradley Hand ITC"/>
          <w:b/>
          <w:bCs/>
          <w:sz w:val="24"/>
          <w:szCs w:val="24"/>
        </w:rPr>
        <w:t xml:space="preserve"> </w:t>
      </w:r>
      <w:r>
        <w:rPr>
          <w:rStyle w:val="x193iq5w"/>
          <w:rFonts w:ascii="Bradley Hand ITC" w:hAnsi="Bradley Hand ITC"/>
          <w:b/>
          <w:bCs/>
          <w:sz w:val="24"/>
          <w:szCs w:val="24"/>
        </w:rPr>
        <w:t>kijk</w:t>
      </w:r>
      <w:r w:rsidRPr="009E35C0">
        <w:rPr>
          <w:rStyle w:val="x193iq5w"/>
          <w:rFonts w:ascii="Bradley Hand ITC" w:hAnsi="Bradley Hand ITC"/>
          <w:b/>
          <w:bCs/>
          <w:sz w:val="24"/>
          <w:szCs w:val="24"/>
        </w:rPr>
        <w:t xml:space="preserve"> hiervoor op de website !</w:t>
      </w:r>
    </w:p>
    <w:sectPr w:rsidR="009E35C0" w:rsidRPr="009E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Bold">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Handwritin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43"/>
    <w:rsid w:val="000347C9"/>
    <w:rsid w:val="00040BF6"/>
    <w:rsid w:val="000451EB"/>
    <w:rsid w:val="0005215E"/>
    <w:rsid w:val="00093092"/>
    <w:rsid w:val="000B3E3E"/>
    <w:rsid w:val="000C013D"/>
    <w:rsid w:val="000C3B73"/>
    <w:rsid w:val="000F59C8"/>
    <w:rsid w:val="00115688"/>
    <w:rsid w:val="0012336C"/>
    <w:rsid w:val="00126A32"/>
    <w:rsid w:val="0013082B"/>
    <w:rsid w:val="00130FB2"/>
    <w:rsid w:val="001349FA"/>
    <w:rsid w:val="00135141"/>
    <w:rsid w:val="0018610C"/>
    <w:rsid w:val="00193BF0"/>
    <w:rsid w:val="001A43E4"/>
    <w:rsid w:val="001B1D31"/>
    <w:rsid w:val="001B3439"/>
    <w:rsid w:val="001D35A6"/>
    <w:rsid w:val="001D615E"/>
    <w:rsid w:val="001F65EF"/>
    <w:rsid w:val="00203A1E"/>
    <w:rsid w:val="002308E3"/>
    <w:rsid w:val="00261947"/>
    <w:rsid w:val="002627D5"/>
    <w:rsid w:val="00280B95"/>
    <w:rsid w:val="00281AA1"/>
    <w:rsid w:val="00285F0D"/>
    <w:rsid w:val="00294C5B"/>
    <w:rsid w:val="002A6AAF"/>
    <w:rsid w:val="002C6635"/>
    <w:rsid w:val="002E6CF5"/>
    <w:rsid w:val="0031102A"/>
    <w:rsid w:val="003264DC"/>
    <w:rsid w:val="0033191E"/>
    <w:rsid w:val="00353C0E"/>
    <w:rsid w:val="003576C2"/>
    <w:rsid w:val="00367BA1"/>
    <w:rsid w:val="00374EC6"/>
    <w:rsid w:val="003A1946"/>
    <w:rsid w:val="003C630E"/>
    <w:rsid w:val="003D1F98"/>
    <w:rsid w:val="003E3E5D"/>
    <w:rsid w:val="003E6230"/>
    <w:rsid w:val="003F699A"/>
    <w:rsid w:val="00403397"/>
    <w:rsid w:val="00426E9A"/>
    <w:rsid w:val="00495774"/>
    <w:rsid w:val="004E6BDB"/>
    <w:rsid w:val="004E6F81"/>
    <w:rsid w:val="00506F7D"/>
    <w:rsid w:val="00513DBF"/>
    <w:rsid w:val="00536B8D"/>
    <w:rsid w:val="0054280B"/>
    <w:rsid w:val="00551732"/>
    <w:rsid w:val="00554E7A"/>
    <w:rsid w:val="00554E90"/>
    <w:rsid w:val="00567005"/>
    <w:rsid w:val="00572A9D"/>
    <w:rsid w:val="005745AA"/>
    <w:rsid w:val="00587DF1"/>
    <w:rsid w:val="00594A76"/>
    <w:rsid w:val="005B5E57"/>
    <w:rsid w:val="005C13FE"/>
    <w:rsid w:val="005E7939"/>
    <w:rsid w:val="005E7A8C"/>
    <w:rsid w:val="00621AFC"/>
    <w:rsid w:val="00630858"/>
    <w:rsid w:val="00633E6B"/>
    <w:rsid w:val="00653067"/>
    <w:rsid w:val="00670D42"/>
    <w:rsid w:val="006714B3"/>
    <w:rsid w:val="00682417"/>
    <w:rsid w:val="00682F7C"/>
    <w:rsid w:val="006C6016"/>
    <w:rsid w:val="006E1D2C"/>
    <w:rsid w:val="006E5198"/>
    <w:rsid w:val="006E7723"/>
    <w:rsid w:val="007002F5"/>
    <w:rsid w:val="00715FDA"/>
    <w:rsid w:val="007454C8"/>
    <w:rsid w:val="00750B40"/>
    <w:rsid w:val="007704ED"/>
    <w:rsid w:val="007823DC"/>
    <w:rsid w:val="007B0014"/>
    <w:rsid w:val="007B76DE"/>
    <w:rsid w:val="007C4037"/>
    <w:rsid w:val="007C479B"/>
    <w:rsid w:val="007D65A6"/>
    <w:rsid w:val="007E3902"/>
    <w:rsid w:val="008754A8"/>
    <w:rsid w:val="008819DD"/>
    <w:rsid w:val="008A0BA2"/>
    <w:rsid w:val="008E0482"/>
    <w:rsid w:val="00900C18"/>
    <w:rsid w:val="00911E86"/>
    <w:rsid w:val="00930EBA"/>
    <w:rsid w:val="00935073"/>
    <w:rsid w:val="00941133"/>
    <w:rsid w:val="00950BE0"/>
    <w:rsid w:val="009520CD"/>
    <w:rsid w:val="00957025"/>
    <w:rsid w:val="009E35C0"/>
    <w:rsid w:val="009E72B9"/>
    <w:rsid w:val="009F558B"/>
    <w:rsid w:val="00A011D5"/>
    <w:rsid w:val="00A0718C"/>
    <w:rsid w:val="00A20049"/>
    <w:rsid w:val="00A22902"/>
    <w:rsid w:val="00A46C34"/>
    <w:rsid w:val="00A5325C"/>
    <w:rsid w:val="00A6396A"/>
    <w:rsid w:val="00A832CA"/>
    <w:rsid w:val="00A93861"/>
    <w:rsid w:val="00AB6C43"/>
    <w:rsid w:val="00AB77FB"/>
    <w:rsid w:val="00B32624"/>
    <w:rsid w:val="00B85661"/>
    <w:rsid w:val="00B858E6"/>
    <w:rsid w:val="00B92D9E"/>
    <w:rsid w:val="00B94727"/>
    <w:rsid w:val="00BB1E81"/>
    <w:rsid w:val="00BB68E0"/>
    <w:rsid w:val="00BD7AC7"/>
    <w:rsid w:val="00BF0F43"/>
    <w:rsid w:val="00C131A7"/>
    <w:rsid w:val="00C30EF1"/>
    <w:rsid w:val="00C35A6D"/>
    <w:rsid w:val="00C35B51"/>
    <w:rsid w:val="00C443D7"/>
    <w:rsid w:val="00CB174B"/>
    <w:rsid w:val="00CB54CF"/>
    <w:rsid w:val="00CD05B7"/>
    <w:rsid w:val="00CD7EB0"/>
    <w:rsid w:val="00D30BEE"/>
    <w:rsid w:val="00D356C5"/>
    <w:rsid w:val="00D5141A"/>
    <w:rsid w:val="00D51B28"/>
    <w:rsid w:val="00D804DC"/>
    <w:rsid w:val="00D8580F"/>
    <w:rsid w:val="00DA0050"/>
    <w:rsid w:val="00DA231B"/>
    <w:rsid w:val="00DC7679"/>
    <w:rsid w:val="00E02621"/>
    <w:rsid w:val="00E30550"/>
    <w:rsid w:val="00E4070E"/>
    <w:rsid w:val="00E72A26"/>
    <w:rsid w:val="00E83B2F"/>
    <w:rsid w:val="00E90350"/>
    <w:rsid w:val="00E91C70"/>
    <w:rsid w:val="00EC0BBC"/>
    <w:rsid w:val="00EC7FFA"/>
    <w:rsid w:val="00ED1A34"/>
    <w:rsid w:val="00ED4631"/>
    <w:rsid w:val="00EE42EF"/>
    <w:rsid w:val="00F010DD"/>
    <w:rsid w:val="00F17A0A"/>
    <w:rsid w:val="00F2414D"/>
    <w:rsid w:val="00F3458E"/>
    <w:rsid w:val="00F60E67"/>
    <w:rsid w:val="00F62B86"/>
    <w:rsid w:val="00F63419"/>
    <w:rsid w:val="00F76B04"/>
    <w:rsid w:val="00FA3384"/>
    <w:rsid w:val="00FB1E98"/>
    <w:rsid w:val="00FD2C79"/>
    <w:rsid w:val="00FE7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9D14"/>
  <w15:chartTrackingRefBased/>
  <w15:docId w15:val="{716AFEBB-90B1-4EF3-AB70-F5F4A843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yy0acb">
    <w:name w:val="yy0acb"/>
    <w:basedOn w:val="Standaardalinea-lettertype"/>
    <w:rsid w:val="0013082B"/>
  </w:style>
  <w:style w:type="character" w:styleId="Hyperlink">
    <w:name w:val="Hyperlink"/>
    <w:basedOn w:val="Standaardalinea-lettertype"/>
    <w:uiPriority w:val="99"/>
    <w:unhideWhenUsed/>
    <w:rsid w:val="00374EC6"/>
    <w:rPr>
      <w:color w:val="0563C1" w:themeColor="hyperlink"/>
      <w:u w:val="single"/>
    </w:rPr>
  </w:style>
  <w:style w:type="character" w:styleId="Onopgelostemelding">
    <w:name w:val="Unresolved Mention"/>
    <w:basedOn w:val="Standaardalinea-lettertype"/>
    <w:uiPriority w:val="99"/>
    <w:semiHidden/>
    <w:unhideWhenUsed/>
    <w:rsid w:val="00374EC6"/>
    <w:rPr>
      <w:color w:val="605E5C"/>
      <w:shd w:val="clear" w:color="auto" w:fill="E1DFDD"/>
    </w:rPr>
  </w:style>
  <w:style w:type="character" w:customStyle="1" w:styleId="x193iq5w">
    <w:name w:val="x193iq5w"/>
    <w:basedOn w:val="Standaardalinea-lettertype"/>
    <w:rsid w:val="009E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boretumeenrum.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acebook.com/Notoarestoen/"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1388</Words>
  <Characters>7634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Akse</dc:creator>
  <cp:keywords/>
  <dc:description/>
  <cp:lastModifiedBy>M.R. Akse</cp:lastModifiedBy>
  <cp:revision>160</cp:revision>
  <cp:lastPrinted>2022-11-20T15:37:00Z</cp:lastPrinted>
  <dcterms:created xsi:type="dcterms:W3CDTF">2022-11-17T23:05:00Z</dcterms:created>
  <dcterms:modified xsi:type="dcterms:W3CDTF">2022-11-20T16:59:00Z</dcterms:modified>
</cp:coreProperties>
</file>